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D3" w:rsidRPr="00122EDD" w:rsidRDefault="00150B43" w:rsidP="002313C2">
      <w:pPr>
        <w:spacing w:after="0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 xml:space="preserve"> </w:t>
      </w:r>
      <w:r w:rsidR="009F77D3" w:rsidRPr="003A18FD">
        <w:rPr>
          <w:rFonts w:cstheme="minorHAnsi"/>
          <w:lang w:val="en-GB"/>
        </w:rPr>
        <w:tab/>
      </w:r>
      <w:r w:rsidR="009F77D3" w:rsidRPr="00122EDD">
        <w:rPr>
          <w:rFonts w:cstheme="minorHAnsi"/>
          <w:b/>
          <w:lang w:val="en-GB"/>
        </w:rPr>
        <w:t>Statut</w:t>
      </w:r>
      <w:r w:rsidR="00122EDD">
        <w:rPr>
          <w:rFonts w:cstheme="minorHAnsi"/>
          <w:b/>
          <w:lang w:val="en-GB"/>
        </w:rPr>
        <w:t>e</w:t>
      </w:r>
      <w:r w:rsidR="00C8292C">
        <w:rPr>
          <w:rFonts w:cstheme="minorHAnsi"/>
          <w:b/>
          <w:lang w:val="en-GB"/>
        </w:rPr>
        <w:t>s</w:t>
      </w:r>
      <w:r w:rsidR="00122EDD">
        <w:rPr>
          <w:rFonts w:cstheme="minorHAnsi"/>
          <w:b/>
          <w:lang w:val="en-GB"/>
        </w:rPr>
        <w:t xml:space="preserve"> </w:t>
      </w:r>
      <w:r w:rsidR="00D02F09" w:rsidRPr="00122EDD">
        <w:rPr>
          <w:rFonts w:cstheme="minorHAnsi"/>
          <w:b/>
          <w:lang w:val="en-GB"/>
        </w:rPr>
        <w:t>of the</w:t>
      </w:r>
      <w:r w:rsidR="009F77D3" w:rsidRPr="00122EDD">
        <w:rPr>
          <w:rFonts w:cstheme="minorHAnsi"/>
          <w:b/>
          <w:lang w:val="en-GB"/>
        </w:rPr>
        <w:t xml:space="preserve"> “International </w:t>
      </w:r>
      <w:proofErr w:type="spellStart"/>
      <w:r w:rsidR="00BA45A5" w:rsidRPr="00122EDD">
        <w:rPr>
          <w:rFonts w:cstheme="minorHAnsi"/>
          <w:b/>
          <w:lang w:val="en-GB"/>
        </w:rPr>
        <w:t>Center</w:t>
      </w:r>
      <w:proofErr w:type="spellEnd"/>
      <w:r w:rsidR="00094FC5" w:rsidRPr="00122EDD">
        <w:rPr>
          <w:rFonts w:cstheme="minorHAnsi"/>
          <w:b/>
          <w:lang w:val="en-GB"/>
        </w:rPr>
        <w:t xml:space="preserve"> for the Sociology of Religion” International Association</w:t>
      </w:r>
    </w:p>
    <w:p w:rsidR="00F74C9E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1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9F77D3" w:rsidP="002313C2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tab/>
      </w:r>
      <w:r w:rsidR="00D02F09" w:rsidRPr="00F26D76">
        <w:rPr>
          <w:rFonts w:cstheme="minorHAnsi"/>
          <w:b/>
          <w:lang w:val="en-GB"/>
        </w:rPr>
        <w:t>Name</w:t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D02F09" w:rsidRPr="003A18FD">
        <w:rPr>
          <w:rFonts w:cstheme="minorHAnsi"/>
          <w:lang w:val="en-GB"/>
        </w:rPr>
        <w:t>In ac</w:t>
      </w:r>
      <w:r w:rsidR="00122EDD">
        <w:rPr>
          <w:rFonts w:cstheme="minorHAnsi"/>
          <w:lang w:val="en-GB"/>
        </w:rPr>
        <w:t xml:space="preserve">cordance with the code of civil </w:t>
      </w:r>
      <w:r w:rsidR="00D02F09" w:rsidRPr="003A18FD">
        <w:rPr>
          <w:rFonts w:cstheme="minorHAnsi"/>
          <w:lang w:val="en-GB"/>
        </w:rPr>
        <w:t xml:space="preserve">law and law </w:t>
      </w:r>
      <w:r w:rsidRPr="003A18FD">
        <w:rPr>
          <w:rFonts w:cstheme="minorHAnsi"/>
          <w:lang w:val="en-GB"/>
        </w:rPr>
        <w:t>n.382/2000</w:t>
      </w:r>
      <w:r w:rsidR="00577493" w:rsidRPr="003A18FD">
        <w:rPr>
          <w:rFonts w:cstheme="minorHAnsi"/>
          <w:lang w:val="en-GB"/>
        </w:rPr>
        <w:t xml:space="preserve">, </w:t>
      </w:r>
      <w:r w:rsidR="00D02F09" w:rsidRPr="003A18FD">
        <w:rPr>
          <w:rFonts w:cstheme="minorHAnsi"/>
          <w:lang w:val="en-GB"/>
        </w:rPr>
        <w:t xml:space="preserve">the </w:t>
      </w:r>
      <w:r w:rsidR="00122EDD">
        <w:rPr>
          <w:rFonts w:cstheme="minorHAnsi"/>
          <w:lang w:val="en-GB"/>
        </w:rPr>
        <w:t>I</w:t>
      </w:r>
      <w:r w:rsidR="00094FC5" w:rsidRPr="003A18FD">
        <w:rPr>
          <w:rFonts w:cstheme="minorHAnsi"/>
          <w:lang w:val="en-GB"/>
        </w:rPr>
        <w:t>nternational</w:t>
      </w:r>
      <w:r w:rsidR="00D02F09" w:rsidRPr="003A18FD">
        <w:rPr>
          <w:rFonts w:cstheme="minorHAnsi"/>
          <w:lang w:val="en-GB"/>
        </w:rPr>
        <w:t xml:space="preserve"> Association called the</w:t>
      </w:r>
      <w:r w:rsidR="00122EDD">
        <w:rPr>
          <w:rFonts w:cstheme="minorHAnsi"/>
          <w:lang w:val="en-GB"/>
        </w:rPr>
        <w:t xml:space="preserve"> </w:t>
      </w:r>
      <w:r w:rsidRPr="003A18FD">
        <w:rPr>
          <w:rFonts w:cstheme="minorHAnsi"/>
          <w:lang w:val="en-GB"/>
        </w:rPr>
        <w:t xml:space="preserve">“International </w:t>
      </w:r>
      <w:proofErr w:type="spellStart"/>
      <w:r w:rsidR="00BA45A5" w:rsidRPr="003A18FD">
        <w:rPr>
          <w:rFonts w:cstheme="minorHAnsi"/>
          <w:lang w:val="en-GB"/>
        </w:rPr>
        <w:t>Center</w:t>
      </w:r>
      <w:proofErr w:type="spellEnd"/>
      <w:r w:rsidRPr="003A18FD">
        <w:rPr>
          <w:rFonts w:cstheme="minorHAnsi"/>
          <w:lang w:val="en-GB"/>
        </w:rPr>
        <w:t xml:space="preserve"> for the Sociology of Religion”</w:t>
      </w:r>
      <w:r w:rsidR="00D02F09" w:rsidRPr="003A18FD">
        <w:rPr>
          <w:rFonts w:cstheme="minorHAnsi"/>
          <w:lang w:val="en-GB"/>
        </w:rPr>
        <w:t xml:space="preserve"> is herewith instituted</w:t>
      </w:r>
      <w:r w:rsidR="00122EDD">
        <w:rPr>
          <w:rFonts w:cstheme="minorHAnsi"/>
          <w:lang w:val="en-GB"/>
        </w:rPr>
        <w:t>.</w:t>
      </w:r>
    </w:p>
    <w:p w:rsidR="00F74C9E" w:rsidRPr="003A18FD" w:rsidRDefault="00F74C9E" w:rsidP="002313C2">
      <w:pPr>
        <w:spacing w:after="0"/>
        <w:rPr>
          <w:rFonts w:cstheme="minorHAnsi"/>
          <w:lang w:val="en-GB"/>
        </w:rPr>
      </w:pPr>
    </w:p>
    <w:p w:rsidR="009F77D3" w:rsidRPr="00F26D76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D02F09" w:rsidRPr="00F26D76">
        <w:rPr>
          <w:rFonts w:cstheme="minorHAnsi"/>
          <w:lang w:val="en-GB"/>
        </w:rPr>
        <w:t>Article</w:t>
      </w:r>
      <w:r w:rsidRPr="00F26D76">
        <w:rPr>
          <w:rFonts w:cstheme="minorHAnsi"/>
          <w:lang w:val="en-GB"/>
        </w:rPr>
        <w:t xml:space="preserve"> 2</w:t>
      </w:r>
      <w:r w:rsidRPr="00F26D76">
        <w:rPr>
          <w:rFonts w:cstheme="minorHAnsi"/>
          <w:lang w:val="en-GB"/>
        </w:rPr>
        <w:tab/>
      </w:r>
    </w:p>
    <w:p w:rsidR="009F77D3" w:rsidRPr="00F26D76" w:rsidRDefault="009F77D3" w:rsidP="002313C2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tab/>
      </w:r>
      <w:r w:rsidR="00562BBF" w:rsidRPr="00F26D76">
        <w:rPr>
          <w:rFonts w:cstheme="minorHAnsi"/>
          <w:b/>
          <w:lang w:val="en-GB"/>
        </w:rPr>
        <w:t xml:space="preserve">Headquarters </w:t>
      </w:r>
      <w:r w:rsidR="00D02F09" w:rsidRPr="00F26D76">
        <w:rPr>
          <w:rFonts w:cstheme="minorHAnsi"/>
          <w:b/>
          <w:lang w:val="en-GB"/>
        </w:rPr>
        <w:t xml:space="preserve"> and duration</w:t>
      </w:r>
      <w:r w:rsidRPr="00F26D76">
        <w:rPr>
          <w:rFonts w:cstheme="minorHAnsi"/>
          <w:b/>
          <w:lang w:val="en-GB"/>
        </w:rPr>
        <w:tab/>
      </w:r>
    </w:p>
    <w:p w:rsidR="009F77D3" w:rsidRPr="003A18FD" w:rsidRDefault="009F77D3" w:rsidP="00577493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562BBF" w:rsidRPr="003A18FD">
        <w:rPr>
          <w:rFonts w:cstheme="minorHAnsi"/>
          <w:lang w:val="en-GB"/>
        </w:rPr>
        <w:t xml:space="preserve">The </w:t>
      </w:r>
      <w:r w:rsidR="00122EDD">
        <w:rPr>
          <w:rFonts w:cstheme="minorHAnsi"/>
          <w:lang w:val="en-GB"/>
        </w:rPr>
        <w:t>I</w:t>
      </w:r>
      <w:r w:rsidR="00562BBF" w:rsidRPr="003A18FD">
        <w:rPr>
          <w:rFonts w:cstheme="minorHAnsi"/>
          <w:lang w:val="en-GB"/>
        </w:rPr>
        <w:t>nternational</w:t>
      </w:r>
      <w:r w:rsidR="00D02F09" w:rsidRPr="003A18FD">
        <w:rPr>
          <w:rFonts w:cstheme="minorHAnsi"/>
          <w:lang w:val="en-GB"/>
        </w:rPr>
        <w:t xml:space="preserve"> Association called the</w:t>
      </w:r>
      <w:r w:rsidR="00122EDD">
        <w:rPr>
          <w:rFonts w:cstheme="minorHAnsi"/>
          <w:lang w:val="en-GB"/>
        </w:rPr>
        <w:t xml:space="preserve"> </w:t>
      </w:r>
      <w:r w:rsidR="00D02F09" w:rsidRPr="003A18FD">
        <w:rPr>
          <w:rFonts w:cstheme="minorHAnsi"/>
          <w:lang w:val="en-GB"/>
        </w:rPr>
        <w:t xml:space="preserve">“International </w:t>
      </w:r>
      <w:proofErr w:type="spellStart"/>
      <w:r w:rsidR="00BA45A5" w:rsidRPr="003A18FD">
        <w:rPr>
          <w:rFonts w:cstheme="minorHAnsi"/>
          <w:lang w:val="en-GB"/>
        </w:rPr>
        <w:t>Center</w:t>
      </w:r>
      <w:proofErr w:type="spellEnd"/>
      <w:r w:rsidR="00213A06">
        <w:rPr>
          <w:rFonts w:cstheme="minorHAnsi"/>
          <w:lang w:val="en-GB"/>
        </w:rPr>
        <w:t xml:space="preserve"> for the Sociology of Religion” </w:t>
      </w:r>
      <w:r w:rsidR="00094FC5" w:rsidRPr="003A18FD">
        <w:rPr>
          <w:rFonts w:cstheme="minorHAnsi"/>
          <w:lang w:val="en-GB"/>
        </w:rPr>
        <w:t xml:space="preserve">shall have </w:t>
      </w:r>
      <w:r w:rsidR="00D02F09" w:rsidRPr="003A18FD">
        <w:rPr>
          <w:rFonts w:cstheme="minorHAnsi"/>
          <w:lang w:val="en-GB"/>
        </w:rPr>
        <w:t xml:space="preserve">its legal </w:t>
      </w:r>
      <w:r w:rsidR="00562BBF" w:rsidRPr="003A18FD">
        <w:rPr>
          <w:rFonts w:cstheme="minorHAnsi"/>
          <w:lang w:val="en-GB"/>
        </w:rPr>
        <w:t xml:space="preserve">headquarters </w:t>
      </w:r>
      <w:r w:rsidR="00577493" w:rsidRPr="003A18FD">
        <w:rPr>
          <w:rFonts w:cstheme="minorHAnsi"/>
          <w:lang w:val="en-GB"/>
        </w:rPr>
        <w:t xml:space="preserve">in </w:t>
      </w:r>
      <w:r w:rsidR="00D02F09" w:rsidRPr="003A18FD">
        <w:rPr>
          <w:rFonts w:cstheme="minorHAnsi"/>
          <w:lang w:val="en-GB"/>
        </w:rPr>
        <w:t xml:space="preserve">Rome, Italy, at present in </w:t>
      </w:r>
      <w:proofErr w:type="spellStart"/>
      <w:r w:rsidRPr="003A18FD">
        <w:rPr>
          <w:rFonts w:cstheme="minorHAnsi"/>
          <w:lang w:val="en-GB"/>
        </w:rPr>
        <w:t>viale</w:t>
      </w:r>
      <w:proofErr w:type="spellEnd"/>
      <w:r w:rsidRPr="003A18FD">
        <w:rPr>
          <w:rFonts w:cstheme="minorHAnsi"/>
          <w:lang w:val="en-GB"/>
        </w:rPr>
        <w:t xml:space="preserve"> </w:t>
      </w:r>
      <w:proofErr w:type="spellStart"/>
      <w:r w:rsidRPr="003A18FD">
        <w:rPr>
          <w:rFonts w:cstheme="minorHAnsi"/>
          <w:lang w:val="en-GB"/>
        </w:rPr>
        <w:t>delle</w:t>
      </w:r>
      <w:proofErr w:type="spellEnd"/>
      <w:r w:rsidRPr="003A18FD">
        <w:rPr>
          <w:rFonts w:cstheme="minorHAnsi"/>
          <w:lang w:val="en-GB"/>
        </w:rPr>
        <w:t xml:space="preserve"> </w:t>
      </w:r>
      <w:proofErr w:type="spellStart"/>
      <w:r w:rsidRPr="003A18FD">
        <w:rPr>
          <w:rFonts w:cstheme="minorHAnsi"/>
          <w:lang w:val="en-GB"/>
        </w:rPr>
        <w:t>Milizie</w:t>
      </w:r>
      <w:proofErr w:type="spellEnd"/>
      <w:r w:rsidRPr="003A18FD">
        <w:rPr>
          <w:rFonts w:cstheme="minorHAnsi"/>
          <w:lang w:val="en-GB"/>
        </w:rPr>
        <w:t xml:space="preserve"> 108; </w:t>
      </w:r>
      <w:r w:rsidR="00562BBF" w:rsidRPr="003A18FD">
        <w:rPr>
          <w:rFonts w:cstheme="minorHAnsi"/>
          <w:lang w:val="en-GB"/>
        </w:rPr>
        <w:t>the</w:t>
      </w:r>
      <w:r w:rsidR="00E34183">
        <w:rPr>
          <w:rFonts w:cstheme="minorHAnsi"/>
          <w:lang w:val="en-GB"/>
        </w:rPr>
        <w:t xml:space="preserve"> transfer of the A</w:t>
      </w:r>
      <w:r w:rsidR="00122EDD">
        <w:rPr>
          <w:rFonts w:cstheme="minorHAnsi"/>
          <w:lang w:val="en-GB"/>
        </w:rPr>
        <w:t xml:space="preserve">ssociation’s </w:t>
      </w:r>
      <w:r w:rsidR="00562BBF" w:rsidRPr="003A18FD">
        <w:rPr>
          <w:rFonts w:cstheme="minorHAnsi"/>
          <w:lang w:val="en-GB"/>
        </w:rPr>
        <w:t xml:space="preserve">legal headquarters to another </w:t>
      </w:r>
      <w:r w:rsidR="00122EDD">
        <w:rPr>
          <w:rFonts w:cstheme="minorHAnsi"/>
          <w:lang w:val="en-GB"/>
        </w:rPr>
        <w:t>address within Rome’s municipal</w:t>
      </w:r>
      <w:r w:rsidR="00094FC5" w:rsidRPr="003A18FD">
        <w:rPr>
          <w:rFonts w:cstheme="minorHAnsi"/>
          <w:lang w:val="en-GB"/>
        </w:rPr>
        <w:t xml:space="preserve"> area </w:t>
      </w:r>
      <w:r w:rsidR="00562BBF" w:rsidRPr="003A18FD">
        <w:rPr>
          <w:rFonts w:cstheme="minorHAnsi"/>
          <w:lang w:val="en-GB"/>
        </w:rPr>
        <w:t>shall not require any alteration</w:t>
      </w:r>
      <w:r w:rsidR="00094FC5" w:rsidRPr="003A18FD">
        <w:rPr>
          <w:rFonts w:cstheme="minorHAnsi"/>
          <w:lang w:val="en-GB"/>
        </w:rPr>
        <w:t xml:space="preserve"> to </w:t>
      </w:r>
      <w:r w:rsidR="00E34183">
        <w:rPr>
          <w:rFonts w:cstheme="minorHAnsi"/>
          <w:lang w:val="en-GB"/>
        </w:rPr>
        <w:t>the present S</w:t>
      </w:r>
      <w:r w:rsidR="00562BBF" w:rsidRPr="003A18FD">
        <w:rPr>
          <w:rFonts w:cstheme="minorHAnsi"/>
          <w:lang w:val="en-GB"/>
        </w:rPr>
        <w:t xml:space="preserve">tatute and may be decided at the absolute discretion of the Association’s </w:t>
      </w:r>
      <w:r w:rsidR="00F26D76">
        <w:rPr>
          <w:rFonts w:cstheme="minorHAnsi"/>
          <w:lang w:val="en-GB"/>
        </w:rPr>
        <w:t>President</w:t>
      </w:r>
      <w:r w:rsidRPr="003A18FD">
        <w:rPr>
          <w:rFonts w:cstheme="minorHAnsi"/>
          <w:lang w:val="en-GB"/>
        </w:rPr>
        <w:t xml:space="preserve">, </w:t>
      </w:r>
      <w:r w:rsidR="00562BBF" w:rsidRPr="003A18FD">
        <w:rPr>
          <w:rFonts w:cstheme="minorHAnsi"/>
          <w:lang w:val="en-GB"/>
        </w:rPr>
        <w:t>which may, besides, set up secondary or branch offices in other cit</w:t>
      </w:r>
      <w:r w:rsidR="00577493" w:rsidRPr="003A18FD">
        <w:rPr>
          <w:rFonts w:cstheme="minorHAnsi"/>
          <w:lang w:val="en-GB"/>
        </w:rPr>
        <w:t>ies</w:t>
      </w:r>
      <w:r w:rsidR="00562BBF" w:rsidRPr="003A18FD">
        <w:rPr>
          <w:rFonts w:cstheme="minorHAnsi"/>
          <w:lang w:val="en-GB"/>
        </w:rPr>
        <w:t xml:space="preserve"> or localit</w:t>
      </w:r>
      <w:r w:rsidR="00577493" w:rsidRPr="003A18FD">
        <w:rPr>
          <w:rFonts w:cstheme="minorHAnsi"/>
          <w:lang w:val="en-GB"/>
        </w:rPr>
        <w:t>ies</w:t>
      </w:r>
      <w:r w:rsidR="00562BBF" w:rsidRPr="003A18FD">
        <w:rPr>
          <w:rFonts w:cstheme="minorHAnsi"/>
          <w:lang w:val="en-GB"/>
        </w:rPr>
        <w:t xml:space="preserve"> in Italy, in Europe and in other European countries on the sole mandatory condi</w:t>
      </w:r>
      <w:r w:rsidR="00122EDD">
        <w:rPr>
          <w:rFonts w:cstheme="minorHAnsi"/>
          <w:lang w:val="en-GB"/>
        </w:rPr>
        <w:t>tion</w:t>
      </w:r>
      <w:r w:rsidRPr="003A18FD">
        <w:rPr>
          <w:rFonts w:cstheme="minorHAnsi"/>
          <w:lang w:val="en-GB"/>
        </w:rPr>
        <w:t xml:space="preserve"> </w:t>
      </w:r>
      <w:r w:rsidR="00122EDD">
        <w:rPr>
          <w:rFonts w:cstheme="minorHAnsi"/>
          <w:lang w:val="en-GB"/>
        </w:rPr>
        <w:t>that the laws and customs</w:t>
      </w:r>
      <w:r w:rsidRPr="003A18FD">
        <w:rPr>
          <w:rFonts w:cstheme="minorHAnsi"/>
          <w:lang w:val="en-GB"/>
        </w:rPr>
        <w:t xml:space="preserve"> </w:t>
      </w:r>
      <w:r w:rsidR="00094FC5" w:rsidRPr="003A18FD">
        <w:rPr>
          <w:rFonts w:cstheme="minorHAnsi"/>
          <w:lang w:val="en-GB"/>
        </w:rPr>
        <w:t>of th</w:t>
      </w:r>
      <w:r w:rsidR="00577493" w:rsidRPr="003A18FD">
        <w:rPr>
          <w:rFonts w:cstheme="minorHAnsi"/>
          <w:lang w:val="en-GB"/>
        </w:rPr>
        <w:t>o</w:t>
      </w:r>
      <w:r w:rsidR="00094FC5" w:rsidRPr="003A18FD">
        <w:rPr>
          <w:rFonts w:cstheme="minorHAnsi"/>
          <w:lang w:val="en-GB"/>
        </w:rPr>
        <w:t>se places not clash w</w:t>
      </w:r>
      <w:r w:rsidR="00122EDD">
        <w:rPr>
          <w:rFonts w:cstheme="minorHAnsi"/>
          <w:lang w:val="en-GB"/>
        </w:rPr>
        <w:t>ith the international character</w:t>
      </w:r>
      <w:r w:rsidRPr="003A18FD">
        <w:rPr>
          <w:rFonts w:cstheme="minorHAnsi"/>
          <w:lang w:val="en-GB"/>
        </w:rPr>
        <w:t xml:space="preserve"> </w:t>
      </w:r>
      <w:r w:rsidR="00094FC5" w:rsidRPr="003A18FD">
        <w:rPr>
          <w:rFonts w:cstheme="minorHAnsi"/>
          <w:lang w:val="en-GB"/>
        </w:rPr>
        <w:t>and characterisation of the Association</w:t>
      </w:r>
      <w:r w:rsidR="00213A06">
        <w:rPr>
          <w:rFonts w:cstheme="minorHAnsi"/>
          <w:lang w:val="en-GB"/>
        </w:rPr>
        <w:t>.</w:t>
      </w:r>
      <w:r w:rsidRPr="003A18FD">
        <w:rPr>
          <w:rFonts w:cstheme="minorHAnsi"/>
          <w:lang w:val="en-GB"/>
        </w:rPr>
        <w:t xml:space="preserve"> </w:t>
      </w:r>
    </w:p>
    <w:p w:rsidR="009F77D3" w:rsidRPr="003A18FD" w:rsidRDefault="00094FC5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The duration of the</w:t>
      </w:r>
      <w:r w:rsidR="003B7392" w:rsidRPr="003A18FD">
        <w:rPr>
          <w:rFonts w:cstheme="minorHAnsi"/>
          <w:lang w:val="en-GB"/>
        </w:rPr>
        <w:t xml:space="preserve"> Association shall be indefinite</w:t>
      </w:r>
      <w:r w:rsidR="00F31695" w:rsidRPr="003A18FD">
        <w:rPr>
          <w:rFonts w:cstheme="minorHAnsi"/>
          <w:lang w:val="en-GB"/>
        </w:rPr>
        <w:t>.</w:t>
      </w:r>
    </w:p>
    <w:p w:rsidR="00F74C9E" w:rsidRPr="003A18FD" w:rsidRDefault="00F74C9E" w:rsidP="002313C2">
      <w:pPr>
        <w:spacing w:after="0"/>
        <w:rPr>
          <w:rFonts w:cstheme="minorHAnsi"/>
          <w:lang w:val="en-GB"/>
        </w:rPr>
      </w:pP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D02F09" w:rsidRPr="003A18FD">
        <w:rPr>
          <w:rFonts w:cstheme="minorHAnsi"/>
          <w:lang w:val="en-GB"/>
        </w:rPr>
        <w:t>Article</w:t>
      </w:r>
      <w:r w:rsidRPr="003A18FD">
        <w:rPr>
          <w:rFonts w:cstheme="minorHAnsi"/>
          <w:lang w:val="en-GB"/>
        </w:rPr>
        <w:t xml:space="preserve"> 3</w:t>
      </w:r>
      <w:r w:rsidRPr="003A18FD">
        <w:rPr>
          <w:rFonts w:cstheme="minorHAnsi"/>
          <w:lang w:val="en-GB"/>
        </w:rPr>
        <w:tab/>
      </w:r>
    </w:p>
    <w:p w:rsidR="009F77D3" w:rsidRPr="00F26D76" w:rsidRDefault="009F77D3" w:rsidP="002313C2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tab/>
      </w:r>
      <w:r w:rsidR="00094FC5" w:rsidRPr="00F26D76">
        <w:rPr>
          <w:rFonts w:cstheme="minorHAnsi"/>
          <w:b/>
          <w:lang w:val="en-GB"/>
        </w:rPr>
        <w:t xml:space="preserve">Aims and purposes of </w:t>
      </w:r>
      <w:r w:rsidRPr="00F26D76">
        <w:rPr>
          <w:rFonts w:cstheme="minorHAnsi"/>
          <w:b/>
          <w:lang w:val="en-GB"/>
        </w:rPr>
        <w:t xml:space="preserve"> </w:t>
      </w:r>
      <w:r w:rsidR="00F15D03" w:rsidRPr="00F26D76">
        <w:rPr>
          <w:rFonts w:cstheme="minorHAnsi"/>
          <w:b/>
          <w:lang w:val="en-GB"/>
        </w:rPr>
        <w:t xml:space="preserve">the </w:t>
      </w:r>
      <w:r w:rsidR="00094FC5" w:rsidRPr="00F26D76">
        <w:rPr>
          <w:rFonts w:cstheme="minorHAnsi"/>
          <w:b/>
          <w:lang w:val="en-GB"/>
        </w:rPr>
        <w:t xml:space="preserve">“International </w:t>
      </w:r>
      <w:proofErr w:type="spellStart"/>
      <w:r w:rsidR="00BA45A5" w:rsidRPr="00F26D76">
        <w:rPr>
          <w:rFonts w:cstheme="minorHAnsi"/>
          <w:b/>
          <w:lang w:val="en-GB"/>
        </w:rPr>
        <w:t>Center</w:t>
      </w:r>
      <w:proofErr w:type="spellEnd"/>
      <w:r w:rsidR="00094FC5" w:rsidRPr="00F26D76">
        <w:rPr>
          <w:rFonts w:cstheme="minorHAnsi"/>
          <w:b/>
          <w:lang w:val="en-GB"/>
        </w:rPr>
        <w:t xml:space="preserve"> for the Sociology of Religion” International Association </w:t>
      </w:r>
    </w:p>
    <w:p w:rsidR="009F77D3" w:rsidRPr="003A18FD" w:rsidRDefault="00F31695" w:rsidP="003B7392">
      <w:pPr>
        <w:spacing w:after="0"/>
        <w:jc w:val="both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094FC5" w:rsidRPr="003A18FD">
        <w:rPr>
          <w:rFonts w:cstheme="minorHAnsi"/>
          <w:lang w:val="en-GB"/>
        </w:rPr>
        <w:t>The “</w:t>
      </w:r>
      <w:r w:rsidR="009F77D3" w:rsidRPr="003A18FD">
        <w:rPr>
          <w:rFonts w:cstheme="minorHAnsi"/>
          <w:lang w:val="en-GB"/>
        </w:rPr>
        <w:t xml:space="preserve">International </w:t>
      </w:r>
      <w:proofErr w:type="spellStart"/>
      <w:r w:rsidR="00BA45A5" w:rsidRPr="003A18FD">
        <w:rPr>
          <w:rFonts w:cstheme="minorHAnsi"/>
          <w:lang w:val="en-GB"/>
        </w:rPr>
        <w:t>Center</w:t>
      </w:r>
      <w:proofErr w:type="spellEnd"/>
      <w:r w:rsidR="009F77D3" w:rsidRPr="003A18FD">
        <w:rPr>
          <w:rFonts w:cstheme="minorHAnsi"/>
          <w:lang w:val="en-GB"/>
        </w:rPr>
        <w:t xml:space="preserve"> for the Sociology of Religion” </w:t>
      </w:r>
      <w:r w:rsidR="00094FC5" w:rsidRPr="003A18FD">
        <w:rPr>
          <w:rFonts w:cstheme="minorHAnsi"/>
          <w:lang w:val="en-GB"/>
        </w:rPr>
        <w:t>Internatio</w:t>
      </w:r>
      <w:r w:rsidR="00F15D03">
        <w:rPr>
          <w:rFonts w:cstheme="minorHAnsi"/>
          <w:lang w:val="en-GB"/>
        </w:rPr>
        <w:t>nal Association is a non-profit</w:t>
      </w:r>
      <w:r w:rsidR="009F77D3" w:rsidRPr="003A18FD">
        <w:rPr>
          <w:rFonts w:cstheme="minorHAnsi"/>
          <w:lang w:val="en-GB"/>
        </w:rPr>
        <w:t xml:space="preserve"> </w:t>
      </w:r>
      <w:r w:rsidR="003B7392" w:rsidRPr="003A18FD">
        <w:rPr>
          <w:rFonts w:cstheme="minorHAnsi"/>
          <w:lang w:val="en-GB"/>
        </w:rPr>
        <w:t xml:space="preserve">group </w:t>
      </w:r>
      <w:r w:rsidR="00094FC5" w:rsidRPr="003A18FD">
        <w:rPr>
          <w:rFonts w:cstheme="minorHAnsi"/>
          <w:lang w:val="en-GB"/>
        </w:rPr>
        <w:t xml:space="preserve">set up </w:t>
      </w:r>
      <w:r w:rsidR="009F77D3" w:rsidRPr="003A18FD">
        <w:rPr>
          <w:rFonts w:cstheme="minorHAnsi"/>
          <w:lang w:val="en-GB"/>
        </w:rPr>
        <w:t xml:space="preserve"> </w:t>
      </w:r>
      <w:r w:rsidR="00094FC5" w:rsidRPr="003A18FD">
        <w:rPr>
          <w:rFonts w:cstheme="minorHAnsi"/>
          <w:lang w:val="en-GB"/>
        </w:rPr>
        <w:t>t</w:t>
      </w:r>
      <w:r w:rsidR="001B2D65">
        <w:rPr>
          <w:rFonts w:cstheme="minorHAnsi"/>
          <w:lang w:val="en-GB"/>
        </w:rPr>
        <w:t xml:space="preserve">o examine in depth and support </w:t>
      </w:r>
      <w:r w:rsidR="00094FC5" w:rsidRPr="003A18FD">
        <w:rPr>
          <w:rFonts w:cstheme="minorHAnsi"/>
          <w:lang w:val="en-GB"/>
        </w:rPr>
        <w:t>knowledge of religions</w:t>
      </w:r>
      <w:r w:rsidR="003B7392" w:rsidRPr="003A18FD">
        <w:rPr>
          <w:rFonts w:cstheme="minorHAnsi"/>
          <w:lang w:val="en-GB"/>
        </w:rPr>
        <w:t>,</w:t>
      </w:r>
      <w:r w:rsidR="00450EB4">
        <w:rPr>
          <w:rFonts w:cstheme="minorHAnsi"/>
          <w:lang w:val="en-GB"/>
        </w:rPr>
        <w:t xml:space="preserve"> with a view to organiz</w:t>
      </w:r>
      <w:r w:rsidR="00094FC5" w:rsidRPr="003A18FD">
        <w:rPr>
          <w:rFonts w:cstheme="minorHAnsi"/>
          <w:lang w:val="en-GB"/>
        </w:rPr>
        <w:t xml:space="preserve">ing scholarly and social activities aimed at </w:t>
      </w:r>
      <w:r w:rsidR="005A3D47" w:rsidRPr="003A18FD">
        <w:rPr>
          <w:rFonts w:cstheme="minorHAnsi"/>
          <w:lang w:val="en-GB"/>
        </w:rPr>
        <w:t xml:space="preserve">gaining </w:t>
      </w:r>
      <w:r w:rsidR="00094FC5" w:rsidRPr="003A18FD">
        <w:rPr>
          <w:rFonts w:cstheme="minorHAnsi"/>
          <w:lang w:val="en-GB"/>
        </w:rPr>
        <w:t xml:space="preserve">scientific and comparative </w:t>
      </w:r>
      <w:r w:rsidR="005A3D47" w:rsidRPr="003A18FD">
        <w:rPr>
          <w:rFonts w:cstheme="minorHAnsi"/>
          <w:lang w:val="en-GB"/>
        </w:rPr>
        <w:t xml:space="preserve">knowledge </w:t>
      </w:r>
      <w:r w:rsidR="00094FC5" w:rsidRPr="003A18FD">
        <w:rPr>
          <w:rFonts w:cstheme="minorHAnsi"/>
          <w:lang w:val="en-GB"/>
        </w:rPr>
        <w:t>of religions</w:t>
      </w:r>
      <w:r w:rsidR="009F77D3" w:rsidRPr="003A18FD">
        <w:rPr>
          <w:rFonts w:cstheme="minorHAnsi"/>
          <w:lang w:val="en-GB"/>
        </w:rPr>
        <w:t xml:space="preserve">. </w:t>
      </w:r>
    </w:p>
    <w:p w:rsidR="009F77D3" w:rsidRPr="003A18FD" w:rsidRDefault="009B68E8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The Asso</w:t>
      </w:r>
      <w:r w:rsidR="00F15D03">
        <w:rPr>
          <w:rFonts w:cstheme="minorHAnsi"/>
          <w:lang w:val="en-GB"/>
        </w:rPr>
        <w:t xml:space="preserve">ciation also aims at promoting </w:t>
      </w:r>
      <w:r w:rsidRPr="003A18FD">
        <w:rPr>
          <w:rFonts w:cstheme="minorHAnsi"/>
          <w:lang w:val="en-GB"/>
        </w:rPr>
        <w:t>the training of young scholars in the field of the sociology of religion.</w:t>
      </w:r>
    </w:p>
    <w:p w:rsidR="009F77D3" w:rsidRPr="003A18FD" w:rsidRDefault="00F15D03" w:rsidP="002313C2">
      <w:pPr>
        <w:spacing w:after="0"/>
        <w:ind w:firstLine="708"/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="009B68E8" w:rsidRPr="003A18FD">
        <w:rPr>
          <w:rFonts w:cstheme="minorHAnsi"/>
          <w:lang w:val="en-GB"/>
        </w:rPr>
        <w:t xml:space="preserve">International </w:t>
      </w:r>
      <w:proofErr w:type="spellStart"/>
      <w:r w:rsidR="00BA45A5" w:rsidRPr="003A18FD">
        <w:rPr>
          <w:rFonts w:cstheme="minorHAnsi"/>
          <w:lang w:val="en-GB"/>
        </w:rPr>
        <w:t>Center</w:t>
      </w:r>
      <w:proofErr w:type="spellEnd"/>
      <w:r w:rsidR="009B68E8" w:rsidRPr="003A18FD">
        <w:rPr>
          <w:rFonts w:cstheme="minorHAnsi"/>
          <w:lang w:val="en-GB"/>
        </w:rPr>
        <w:t xml:space="preserve"> for the Sociology of Religion” International Association pursues</w:t>
      </w:r>
      <w:r w:rsidR="009F77D3" w:rsidRPr="003A18FD">
        <w:rPr>
          <w:rFonts w:cstheme="minorHAnsi"/>
          <w:lang w:val="en-GB"/>
        </w:rPr>
        <w:t xml:space="preserve"> </w:t>
      </w:r>
      <w:r w:rsidR="009B68E8" w:rsidRPr="003A18FD">
        <w:rPr>
          <w:rFonts w:cstheme="minorHAnsi"/>
          <w:lang w:val="en-GB"/>
        </w:rPr>
        <w:t>these goals by means of multifarious activities</w:t>
      </w:r>
      <w:r w:rsidR="009F77D3" w:rsidRPr="003A18FD">
        <w:rPr>
          <w:rFonts w:cstheme="minorHAnsi"/>
          <w:lang w:val="en-GB"/>
        </w:rPr>
        <w:t>:</w:t>
      </w:r>
      <w:r w:rsidR="009F77D3" w:rsidRPr="003A18FD">
        <w:rPr>
          <w:rFonts w:cstheme="minorHAnsi"/>
          <w:lang w:val="en-GB"/>
        </w:rPr>
        <w:tab/>
      </w:r>
    </w:p>
    <w:p w:rsidR="00E052D1" w:rsidRPr="003A18FD" w:rsidRDefault="00F15D03" w:rsidP="00920389">
      <w:pPr>
        <w:spacing w:after="0"/>
        <w:rPr>
          <w:rFonts w:eastAsia="Times New Roman" w:cstheme="minorHAnsi"/>
          <w:lang w:val="en-GB" w:eastAsia="en-GB" w:bidi="he-IL"/>
        </w:rPr>
      </w:pPr>
      <w:r>
        <w:rPr>
          <w:rFonts w:eastAsia="Times New Roman" w:cstheme="minorHAnsi"/>
          <w:lang w:val="en-GB" w:eastAsia="en-GB" w:bidi="he-IL"/>
        </w:rPr>
        <w:t xml:space="preserve">- </w:t>
      </w:r>
      <w:r w:rsidR="00213A06">
        <w:rPr>
          <w:rFonts w:eastAsia="Times New Roman" w:cstheme="minorHAnsi"/>
          <w:lang w:val="en-GB" w:eastAsia="en-GB" w:bidi="he-IL"/>
        </w:rPr>
        <w:t>t</w:t>
      </w:r>
      <w:r w:rsidR="00E052D1" w:rsidRPr="003A18FD">
        <w:rPr>
          <w:rFonts w:eastAsia="Times New Roman" w:cstheme="minorHAnsi"/>
          <w:lang w:val="en-GB" w:eastAsia="en-GB" w:bidi="he-IL"/>
        </w:rPr>
        <w:t>he dissemination of the results of scientific research applie</w:t>
      </w:r>
      <w:r w:rsidR="00213A06">
        <w:rPr>
          <w:rFonts w:eastAsia="Times New Roman" w:cstheme="minorHAnsi"/>
          <w:lang w:val="en-GB" w:eastAsia="en-GB" w:bidi="he-IL"/>
        </w:rPr>
        <w:t>d to the study of religions;</w:t>
      </w:r>
      <w:r w:rsidR="00213A06">
        <w:rPr>
          <w:rFonts w:eastAsia="Times New Roman" w:cstheme="minorHAnsi"/>
          <w:lang w:val="en-GB" w:eastAsia="en-GB" w:bidi="he-IL"/>
        </w:rPr>
        <w:br/>
        <w:t>- the formation of scholars of</w:t>
      </w:r>
      <w:r w:rsidR="00E052D1" w:rsidRPr="003A18FD">
        <w:rPr>
          <w:rFonts w:eastAsia="Times New Roman" w:cstheme="minorHAnsi"/>
          <w:lang w:val="en-GB" w:eastAsia="en-GB" w:bidi="he-IL"/>
        </w:rPr>
        <w:t xml:space="preserve"> the soc</w:t>
      </w:r>
      <w:r>
        <w:rPr>
          <w:rFonts w:eastAsia="Times New Roman" w:cstheme="minorHAnsi"/>
          <w:lang w:val="en-GB" w:eastAsia="en-GB" w:bidi="he-IL"/>
        </w:rPr>
        <w:t xml:space="preserve">iology of religion informed by an </w:t>
      </w:r>
      <w:r w:rsidR="00E052D1" w:rsidRPr="003A18FD">
        <w:rPr>
          <w:rFonts w:eastAsia="Times New Roman" w:cstheme="minorHAnsi"/>
          <w:lang w:val="en-GB" w:eastAsia="en-GB" w:bidi="he-IL"/>
        </w:rPr>
        <w:t>international</w:t>
      </w:r>
      <w:r w:rsidR="00363A59" w:rsidRPr="003A18FD">
        <w:rPr>
          <w:rFonts w:eastAsia="Times New Roman" w:cstheme="minorHAnsi"/>
          <w:lang w:val="en-GB" w:eastAsia="en-GB" w:bidi="he-IL"/>
        </w:rPr>
        <w:t xml:space="preserve">, </w:t>
      </w:r>
      <w:r w:rsidR="00E052D1" w:rsidRPr="003A18FD">
        <w:rPr>
          <w:rFonts w:eastAsia="Times New Roman" w:cstheme="minorHAnsi"/>
          <w:lang w:val="en-GB" w:eastAsia="en-GB" w:bidi="he-IL"/>
        </w:rPr>
        <w:t>comparative analytical approach</w:t>
      </w:r>
      <w:r w:rsidR="00213A06">
        <w:rPr>
          <w:rFonts w:eastAsia="Times New Roman" w:cstheme="minorHAnsi"/>
          <w:lang w:val="en-GB" w:eastAsia="en-GB" w:bidi="he-IL"/>
        </w:rPr>
        <w:t>;</w:t>
      </w:r>
      <w:r w:rsidR="00E052D1" w:rsidRPr="003A18FD">
        <w:rPr>
          <w:rFonts w:eastAsia="Times New Roman" w:cstheme="minorHAnsi"/>
          <w:lang w:val="en-GB" w:eastAsia="en-GB" w:bidi="he-IL"/>
        </w:rPr>
        <w:br/>
      </w:r>
      <w:r w:rsidR="00213A06">
        <w:rPr>
          <w:rFonts w:eastAsia="Times New Roman" w:cstheme="minorHAnsi"/>
          <w:lang w:val="en-GB" w:eastAsia="en-GB" w:bidi="he-IL"/>
        </w:rPr>
        <w:t>- s</w:t>
      </w:r>
      <w:r w:rsidR="00E052D1" w:rsidRPr="003A18FD">
        <w:rPr>
          <w:rFonts w:eastAsia="Times New Roman" w:cstheme="minorHAnsi"/>
          <w:lang w:val="en-GB" w:eastAsia="en-GB" w:bidi="he-IL"/>
        </w:rPr>
        <w:t>cientific research in</w:t>
      </w:r>
      <w:r w:rsidR="00363A59" w:rsidRPr="003A18FD">
        <w:rPr>
          <w:rFonts w:eastAsia="Times New Roman" w:cstheme="minorHAnsi"/>
          <w:lang w:val="en-GB" w:eastAsia="en-GB" w:bidi="he-IL"/>
        </w:rPr>
        <w:t xml:space="preserve"> the</w:t>
      </w:r>
      <w:r w:rsidR="00E052D1" w:rsidRPr="003A18FD">
        <w:rPr>
          <w:rFonts w:eastAsia="Times New Roman" w:cstheme="minorHAnsi"/>
          <w:lang w:val="en-GB" w:eastAsia="en-GB" w:bidi="he-IL"/>
        </w:rPr>
        <w:t xml:space="preserve"> sociology of religions (</w:t>
      </w:r>
      <w:r w:rsidR="00213A06">
        <w:rPr>
          <w:rFonts w:eastAsia="Times New Roman" w:cstheme="minorHAnsi"/>
          <w:lang w:val="en-GB" w:eastAsia="en-GB" w:bidi="he-IL"/>
        </w:rPr>
        <w:t>studies, projects, surveys);</w:t>
      </w:r>
      <w:r w:rsidR="00213A06">
        <w:rPr>
          <w:rFonts w:eastAsia="Times New Roman" w:cstheme="minorHAnsi"/>
          <w:lang w:val="en-GB" w:eastAsia="en-GB" w:bidi="he-IL"/>
        </w:rPr>
        <w:br/>
        <w:t>- t</w:t>
      </w:r>
      <w:r w:rsidR="00E052D1" w:rsidRPr="003A18FD">
        <w:rPr>
          <w:rFonts w:eastAsia="Times New Roman" w:cstheme="minorHAnsi"/>
          <w:lang w:val="en-GB" w:eastAsia="en-GB" w:bidi="he-IL"/>
        </w:rPr>
        <w:t>he development, dissemination and application of theoretical and methodological g</w:t>
      </w:r>
      <w:r>
        <w:rPr>
          <w:rFonts w:eastAsia="Times New Roman" w:cstheme="minorHAnsi"/>
          <w:lang w:val="en-GB" w:eastAsia="en-GB" w:bidi="he-IL"/>
        </w:rPr>
        <w:t xml:space="preserve">uidelines within  the field of </w:t>
      </w:r>
      <w:r w:rsidR="00213A06">
        <w:rPr>
          <w:rFonts w:eastAsia="Times New Roman" w:cstheme="minorHAnsi"/>
          <w:lang w:val="en-GB" w:eastAsia="en-GB" w:bidi="he-IL"/>
        </w:rPr>
        <w:t>the sociology of religion;</w:t>
      </w:r>
      <w:r w:rsidR="00213A06">
        <w:rPr>
          <w:rFonts w:eastAsia="Times New Roman" w:cstheme="minorHAnsi"/>
          <w:lang w:val="en-GB" w:eastAsia="en-GB" w:bidi="he-IL"/>
        </w:rPr>
        <w:br/>
        <w:t>- t</w:t>
      </w:r>
      <w:r w:rsidR="00E052D1" w:rsidRPr="003A18FD">
        <w:rPr>
          <w:rFonts w:eastAsia="Times New Roman" w:cstheme="minorHAnsi"/>
          <w:lang w:val="en-GB" w:eastAsia="en-GB" w:bidi="he-IL"/>
        </w:rPr>
        <w:t>he organization of meetings and seminars of an informa</w:t>
      </w:r>
      <w:r w:rsidR="00213A06">
        <w:rPr>
          <w:rFonts w:eastAsia="Times New Roman" w:cstheme="minorHAnsi"/>
          <w:lang w:val="en-GB" w:eastAsia="en-GB" w:bidi="he-IL"/>
        </w:rPr>
        <w:t>tional and educational kind;</w:t>
      </w:r>
      <w:r w:rsidR="00213A06">
        <w:rPr>
          <w:rFonts w:eastAsia="Times New Roman" w:cstheme="minorHAnsi"/>
          <w:lang w:val="en-GB" w:eastAsia="en-GB" w:bidi="he-IL"/>
        </w:rPr>
        <w:br/>
        <w:t>- t</w:t>
      </w:r>
      <w:r w:rsidR="00E052D1" w:rsidRPr="003A18FD">
        <w:rPr>
          <w:rFonts w:eastAsia="Times New Roman" w:cstheme="minorHAnsi"/>
          <w:lang w:val="en-GB" w:eastAsia="en-GB" w:bidi="he-IL"/>
        </w:rPr>
        <w:t xml:space="preserve">he design and implementation of scientific </w:t>
      </w:r>
      <w:r w:rsidR="00691079">
        <w:rPr>
          <w:rFonts w:eastAsia="Times New Roman" w:cstheme="minorHAnsi"/>
          <w:lang w:val="en-GB" w:eastAsia="en-GB" w:bidi="he-IL"/>
        </w:rPr>
        <w:t xml:space="preserve">and social </w:t>
      </w:r>
      <w:r w:rsidR="00E052D1" w:rsidRPr="003A18FD">
        <w:rPr>
          <w:rFonts w:eastAsia="Times New Roman" w:cstheme="minorHAnsi"/>
          <w:lang w:val="en-GB" w:eastAsia="en-GB" w:bidi="he-IL"/>
        </w:rPr>
        <w:t>projects at international and national level</w:t>
      </w:r>
      <w:r w:rsidR="00213A06">
        <w:rPr>
          <w:rFonts w:eastAsia="Times New Roman" w:cstheme="minorHAnsi"/>
          <w:lang w:val="en-GB" w:eastAsia="en-GB" w:bidi="he-IL"/>
        </w:rPr>
        <w:t>: seminars, conferences, congresses, campaigns, studies and research</w:t>
      </w:r>
      <w:r w:rsidR="00E052D1" w:rsidRPr="003A18FD">
        <w:rPr>
          <w:rFonts w:eastAsia="Times New Roman" w:cstheme="minorHAnsi"/>
          <w:lang w:val="en-GB" w:eastAsia="en-GB" w:bidi="he-IL"/>
        </w:rPr>
        <w:t>;</w:t>
      </w:r>
      <w:r w:rsidR="00E052D1" w:rsidRPr="003A18FD">
        <w:rPr>
          <w:rFonts w:eastAsia="Times New Roman" w:cstheme="minorHAnsi"/>
          <w:lang w:val="en-GB" w:eastAsia="en-GB" w:bidi="he-IL"/>
        </w:rPr>
        <w:br/>
      </w:r>
      <w:r w:rsidR="00213A06">
        <w:rPr>
          <w:rFonts w:eastAsia="Times New Roman" w:cstheme="minorHAnsi"/>
          <w:lang w:val="en-GB" w:eastAsia="en-GB" w:bidi="he-IL"/>
        </w:rPr>
        <w:t>- t</w:t>
      </w:r>
      <w:r w:rsidR="00E052D1" w:rsidRPr="003A18FD">
        <w:rPr>
          <w:rFonts w:eastAsia="Times New Roman" w:cstheme="minorHAnsi"/>
          <w:lang w:val="en-GB" w:eastAsia="en-GB" w:bidi="he-IL"/>
        </w:rPr>
        <w:t xml:space="preserve">he promotion of editorial, </w:t>
      </w:r>
      <w:r w:rsidR="00213A06">
        <w:rPr>
          <w:rFonts w:eastAsia="Times New Roman" w:cstheme="minorHAnsi"/>
          <w:lang w:val="en-GB" w:eastAsia="en-GB" w:bidi="he-IL"/>
        </w:rPr>
        <w:t xml:space="preserve">and </w:t>
      </w:r>
      <w:r w:rsidR="00E052D1" w:rsidRPr="003A18FD">
        <w:rPr>
          <w:rFonts w:eastAsia="Times New Roman" w:cstheme="minorHAnsi"/>
          <w:lang w:val="en-GB" w:eastAsia="en-GB" w:bidi="he-IL"/>
        </w:rPr>
        <w:t>cultural in</w:t>
      </w:r>
      <w:r w:rsidR="00920389" w:rsidRPr="003A18FD">
        <w:rPr>
          <w:rFonts w:eastAsia="Times New Roman" w:cstheme="minorHAnsi"/>
          <w:lang w:val="en-GB" w:eastAsia="en-GB" w:bidi="he-IL"/>
        </w:rPr>
        <w:t>itiatives</w:t>
      </w:r>
      <w:r w:rsidR="00213A06">
        <w:rPr>
          <w:rFonts w:eastAsia="Times New Roman" w:cstheme="minorHAnsi"/>
          <w:lang w:val="en-GB" w:eastAsia="en-GB" w:bidi="he-IL"/>
        </w:rPr>
        <w:t>;</w:t>
      </w:r>
      <w:r w:rsidR="00213A06">
        <w:rPr>
          <w:rFonts w:eastAsia="Times New Roman" w:cstheme="minorHAnsi"/>
          <w:lang w:val="en-GB" w:eastAsia="en-GB" w:bidi="he-IL"/>
        </w:rPr>
        <w:br/>
        <w:t>- t</w:t>
      </w:r>
      <w:r w:rsidR="00E052D1" w:rsidRPr="003A18FD">
        <w:rPr>
          <w:rFonts w:eastAsia="Times New Roman" w:cstheme="minorHAnsi"/>
          <w:lang w:val="en-GB" w:eastAsia="en-GB" w:bidi="he-IL"/>
        </w:rPr>
        <w:t>he provision of hospitality to Italian and foreign sch</w:t>
      </w:r>
      <w:r>
        <w:rPr>
          <w:rFonts w:eastAsia="Times New Roman" w:cstheme="minorHAnsi"/>
          <w:lang w:val="en-GB" w:eastAsia="en-GB" w:bidi="he-IL"/>
        </w:rPr>
        <w:t>olars such as to permit them to</w:t>
      </w:r>
      <w:r w:rsidR="00E052D1" w:rsidRPr="003A18FD">
        <w:rPr>
          <w:rFonts w:eastAsia="Times New Roman" w:cstheme="minorHAnsi"/>
          <w:lang w:val="en-GB" w:eastAsia="en-GB" w:bidi="he-IL"/>
        </w:rPr>
        <w:t xml:space="preserve"> s</w:t>
      </w:r>
      <w:r w:rsidR="00213A06">
        <w:rPr>
          <w:rFonts w:eastAsia="Times New Roman" w:cstheme="minorHAnsi"/>
          <w:lang w:val="en-GB" w:eastAsia="en-GB" w:bidi="he-IL"/>
        </w:rPr>
        <w:t>tudy and carry out research;</w:t>
      </w:r>
      <w:r w:rsidR="00213A06">
        <w:rPr>
          <w:rFonts w:eastAsia="Times New Roman" w:cstheme="minorHAnsi"/>
          <w:lang w:val="en-GB" w:eastAsia="en-GB" w:bidi="he-IL"/>
        </w:rPr>
        <w:br/>
        <w:t>- t</w:t>
      </w:r>
      <w:r w:rsidR="00E052D1" w:rsidRPr="003A18FD">
        <w:rPr>
          <w:rFonts w:eastAsia="Times New Roman" w:cstheme="minorHAnsi"/>
          <w:lang w:val="en-GB" w:eastAsia="en-GB" w:bidi="he-IL"/>
        </w:rPr>
        <w:t>he promotion of training initiatives for young people</w:t>
      </w:r>
      <w:r>
        <w:rPr>
          <w:rFonts w:eastAsia="Times New Roman" w:cstheme="minorHAnsi"/>
          <w:lang w:val="en-GB" w:eastAsia="en-GB" w:bidi="he-IL"/>
        </w:rPr>
        <w:t>,</w:t>
      </w:r>
      <w:r w:rsidR="00E052D1" w:rsidRPr="003A18FD">
        <w:rPr>
          <w:rFonts w:eastAsia="Times New Roman" w:cstheme="minorHAnsi"/>
          <w:lang w:val="en-GB" w:eastAsia="en-GB" w:bidi="he-IL"/>
        </w:rPr>
        <w:t xml:space="preserve"> with awards </w:t>
      </w:r>
      <w:r w:rsidR="00213A06">
        <w:rPr>
          <w:rFonts w:eastAsia="Times New Roman" w:cstheme="minorHAnsi"/>
          <w:lang w:val="en-GB" w:eastAsia="en-GB" w:bidi="he-IL"/>
        </w:rPr>
        <w:t xml:space="preserve">too </w:t>
      </w:r>
      <w:r w:rsidR="00E052D1" w:rsidRPr="003A18FD">
        <w:rPr>
          <w:rFonts w:eastAsia="Times New Roman" w:cstheme="minorHAnsi"/>
          <w:lang w:val="en-GB" w:eastAsia="en-GB" w:bidi="he-IL"/>
        </w:rPr>
        <w:t xml:space="preserve">for </w:t>
      </w:r>
      <w:r w:rsidR="00920389" w:rsidRPr="003A18FD">
        <w:rPr>
          <w:rFonts w:eastAsia="Times New Roman" w:cstheme="minorHAnsi"/>
          <w:lang w:val="en-GB" w:eastAsia="en-GB" w:bidi="he-IL"/>
        </w:rPr>
        <w:t xml:space="preserve">taking part in </w:t>
      </w:r>
      <w:r>
        <w:rPr>
          <w:rFonts w:eastAsia="Times New Roman" w:cstheme="minorHAnsi"/>
          <w:lang w:val="en-GB" w:eastAsia="en-GB" w:bidi="he-IL"/>
        </w:rPr>
        <w:t>conferences and</w:t>
      </w:r>
      <w:r w:rsidR="00920389" w:rsidRPr="003A18FD">
        <w:rPr>
          <w:rFonts w:eastAsia="Times New Roman" w:cstheme="minorHAnsi"/>
          <w:lang w:val="en-GB" w:eastAsia="en-GB" w:bidi="he-IL"/>
        </w:rPr>
        <w:t xml:space="preserve"> for </w:t>
      </w:r>
      <w:r w:rsidR="00494F75" w:rsidRPr="003A18FD">
        <w:rPr>
          <w:rFonts w:eastAsia="Times New Roman" w:cstheme="minorHAnsi"/>
          <w:lang w:val="en-GB" w:eastAsia="en-GB" w:bidi="he-IL"/>
        </w:rPr>
        <w:t xml:space="preserve">the </w:t>
      </w:r>
      <w:r w:rsidR="00E052D1" w:rsidRPr="003A18FD">
        <w:rPr>
          <w:rFonts w:eastAsia="Times New Roman" w:cstheme="minorHAnsi"/>
          <w:lang w:val="en-GB" w:eastAsia="en-GB" w:bidi="he-IL"/>
        </w:rPr>
        <w:t>publication of texts.</w:t>
      </w:r>
    </w:p>
    <w:p w:rsidR="009F77D3" w:rsidRPr="003A18FD" w:rsidRDefault="009F77D3" w:rsidP="00920389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F15D03">
        <w:rPr>
          <w:rFonts w:cstheme="minorHAnsi"/>
          <w:lang w:val="en-GB"/>
        </w:rPr>
        <w:t>The</w:t>
      </w:r>
      <w:r w:rsidRPr="003A18FD">
        <w:rPr>
          <w:rFonts w:cstheme="minorHAnsi"/>
          <w:lang w:val="en-GB"/>
        </w:rPr>
        <w:t xml:space="preserve"> “International </w:t>
      </w:r>
      <w:proofErr w:type="spellStart"/>
      <w:r w:rsidR="00BA45A5" w:rsidRPr="003A18FD">
        <w:rPr>
          <w:rFonts w:cstheme="minorHAnsi"/>
          <w:lang w:val="en-GB"/>
        </w:rPr>
        <w:t>Center</w:t>
      </w:r>
      <w:proofErr w:type="spellEnd"/>
      <w:r w:rsidRPr="003A18FD">
        <w:rPr>
          <w:rFonts w:cstheme="minorHAnsi"/>
          <w:lang w:val="en-GB"/>
        </w:rPr>
        <w:t xml:space="preserve"> for the Sociology of Religion” </w:t>
      </w:r>
      <w:r w:rsidR="00213A06">
        <w:rPr>
          <w:rFonts w:cstheme="minorHAnsi"/>
          <w:lang w:val="en-GB"/>
        </w:rPr>
        <w:t xml:space="preserve">International Association </w:t>
      </w:r>
      <w:r w:rsidR="00920389" w:rsidRPr="003A18FD">
        <w:rPr>
          <w:rFonts w:cstheme="minorHAnsi"/>
          <w:lang w:val="en-GB"/>
        </w:rPr>
        <w:t xml:space="preserve">as far as </w:t>
      </w:r>
      <w:r w:rsidR="00213A06">
        <w:rPr>
          <w:rFonts w:cstheme="minorHAnsi"/>
          <w:lang w:val="en-GB"/>
        </w:rPr>
        <w:t xml:space="preserve">its refresher </w:t>
      </w:r>
      <w:r w:rsidR="00CA13EC" w:rsidRPr="003A18FD">
        <w:rPr>
          <w:rFonts w:cstheme="minorHAnsi"/>
          <w:lang w:val="en-GB"/>
        </w:rPr>
        <w:t>and updating activities</w:t>
      </w:r>
      <w:r w:rsidR="00E3722D">
        <w:rPr>
          <w:rFonts w:cstheme="minorHAnsi"/>
          <w:lang w:val="en-GB"/>
        </w:rPr>
        <w:t>,</w:t>
      </w:r>
      <w:r w:rsidR="00E3722D" w:rsidRPr="003A18FD">
        <w:rPr>
          <w:rFonts w:cstheme="minorHAnsi"/>
          <w:lang w:val="en-GB"/>
        </w:rPr>
        <w:t xml:space="preserve"> continuing education, distance learning, </w:t>
      </w:r>
      <w:r w:rsidR="00920389" w:rsidRPr="003A18FD">
        <w:rPr>
          <w:rFonts w:cstheme="minorHAnsi"/>
          <w:lang w:val="en-GB"/>
        </w:rPr>
        <w:t xml:space="preserve">are concerned, </w:t>
      </w:r>
      <w:r w:rsidR="00F15D03">
        <w:rPr>
          <w:rFonts w:cstheme="minorHAnsi"/>
          <w:lang w:val="en-GB"/>
        </w:rPr>
        <w:t>shall make use</w:t>
      </w:r>
      <w:r w:rsidR="00CA13EC" w:rsidRPr="003A18FD">
        <w:rPr>
          <w:rFonts w:cstheme="minorHAnsi"/>
          <w:lang w:val="en-GB"/>
        </w:rPr>
        <w:t xml:space="preserve"> </w:t>
      </w:r>
      <w:r w:rsidR="00E3722D">
        <w:rPr>
          <w:rFonts w:cstheme="minorHAnsi"/>
          <w:lang w:val="en-GB"/>
        </w:rPr>
        <w:t>of e-learning techniques</w:t>
      </w:r>
      <w:r w:rsidR="00CA13EC" w:rsidRPr="003A18FD">
        <w:rPr>
          <w:rFonts w:cstheme="minorHAnsi"/>
          <w:lang w:val="en-GB"/>
        </w:rPr>
        <w:t>, a trainin</w:t>
      </w:r>
      <w:r w:rsidR="00F15D03">
        <w:rPr>
          <w:rFonts w:cstheme="minorHAnsi"/>
          <w:lang w:val="en-GB"/>
        </w:rPr>
        <w:t xml:space="preserve">g and information portal, </w:t>
      </w:r>
      <w:r w:rsidR="00CA13EC" w:rsidRPr="003A18FD">
        <w:rPr>
          <w:rFonts w:cstheme="minorHAnsi"/>
          <w:lang w:val="en-GB"/>
        </w:rPr>
        <w:t>the School of Higher Education for the Sociology of Religion (SAFSOR) to be established an</w:t>
      </w:r>
      <w:r w:rsidR="00E3722D">
        <w:rPr>
          <w:rFonts w:cstheme="minorHAnsi"/>
          <w:lang w:val="en-GB"/>
        </w:rPr>
        <w:t>d</w:t>
      </w:r>
      <w:r w:rsidR="00F15D03">
        <w:rPr>
          <w:rFonts w:cstheme="minorHAnsi"/>
          <w:lang w:val="en-GB"/>
        </w:rPr>
        <w:t xml:space="preserve"> which shall operate in many </w:t>
      </w:r>
      <w:r w:rsidR="00CA13EC" w:rsidRPr="003A18FD">
        <w:rPr>
          <w:rFonts w:cstheme="minorHAnsi"/>
          <w:lang w:val="en-GB"/>
        </w:rPr>
        <w:t xml:space="preserve">locations and </w:t>
      </w:r>
      <w:r w:rsidR="00F15D03">
        <w:rPr>
          <w:rFonts w:cstheme="minorHAnsi"/>
          <w:lang w:val="en-GB"/>
        </w:rPr>
        <w:t xml:space="preserve">in many countries; the </w:t>
      </w:r>
      <w:r w:rsidR="00F15D03">
        <w:rPr>
          <w:rFonts w:cstheme="minorHAnsi"/>
          <w:lang w:val="en-GB"/>
        </w:rPr>
        <w:lastRenderedPageBreak/>
        <w:t>relative</w:t>
      </w:r>
      <w:r w:rsidR="00CA13EC" w:rsidRPr="003A18FD">
        <w:rPr>
          <w:rFonts w:cstheme="minorHAnsi"/>
          <w:lang w:val="en-GB"/>
        </w:rPr>
        <w:t xml:space="preserve"> regulations will be drawn up by the </w:t>
      </w:r>
      <w:r w:rsidR="009076C2">
        <w:rPr>
          <w:rFonts w:cstheme="minorHAnsi"/>
          <w:lang w:val="en-GB"/>
        </w:rPr>
        <w:t>President</w:t>
      </w:r>
      <w:r w:rsidR="00CA13EC" w:rsidRPr="003A18FD">
        <w:rPr>
          <w:rFonts w:cstheme="minorHAnsi"/>
          <w:lang w:val="en-GB"/>
        </w:rPr>
        <w:t xml:space="preserve"> and approved by th</w:t>
      </w:r>
      <w:r w:rsidR="00E34183">
        <w:rPr>
          <w:rFonts w:cstheme="minorHAnsi"/>
          <w:lang w:val="en-GB"/>
        </w:rPr>
        <w:t>e A</w:t>
      </w:r>
      <w:r w:rsidR="00CA13EC" w:rsidRPr="003A18FD">
        <w:rPr>
          <w:rFonts w:cstheme="minorHAnsi"/>
          <w:lang w:val="en-GB"/>
        </w:rPr>
        <w:t xml:space="preserve">ssociation's </w:t>
      </w:r>
      <w:r w:rsidR="00691079">
        <w:rPr>
          <w:rFonts w:cstheme="minorHAnsi"/>
          <w:lang w:val="en-GB"/>
        </w:rPr>
        <w:t>deliberative body</w:t>
      </w:r>
      <w:r w:rsidR="00F15D03">
        <w:rPr>
          <w:rFonts w:cstheme="minorHAnsi"/>
          <w:lang w:val="en-GB"/>
        </w:rPr>
        <w:t xml:space="preserve"> as soon as </w:t>
      </w:r>
      <w:r w:rsidR="00CA13EC" w:rsidRPr="003A18FD">
        <w:rPr>
          <w:rFonts w:cstheme="minorHAnsi"/>
          <w:lang w:val="en-GB"/>
        </w:rPr>
        <w:t xml:space="preserve">the first branch of the School is </w:t>
      </w:r>
      <w:r w:rsidR="00920389" w:rsidRPr="003A18FD">
        <w:rPr>
          <w:rFonts w:cstheme="minorHAnsi"/>
          <w:lang w:val="en-GB"/>
        </w:rPr>
        <w:t>set up</w:t>
      </w:r>
      <w:r w:rsidR="00CA13EC" w:rsidRPr="003A18FD">
        <w:rPr>
          <w:rFonts w:cstheme="minorHAnsi"/>
          <w:lang w:val="en-GB"/>
        </w:rPr>
        <w:t xml:space="preserve">. </w:t>
      </w:r>
    </w:p>
    <w:p w:rsidR="009F77D3" w:rsidRPr="003A18FD" w:rsidRDefault="009F77D3" w:rsidP="00920389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691079">
        <w:rPr>
          <w:rFonts w:cstheme="minorHAnsi"/>
          <w:lang w:val="en-GB"/>
        </w:rPr>
        <w:t>The establishment of the S</w:t>
      </w:r>
      <w:r w:rsidR="001E1809" w:rsidRPr="003A18FD">
        <w:rPr>
          <w:rFonts w:cstheme="minorHAnsi"/>
          <w:lang w:val="en-GB"/>
        </w:rPr>
        <w:t xml:space="preserve">chool and its development is one of </w:t>
      </w:r>
      <w:r w:rsidR="00F15D03">
        <w:rPr>
          <w:rFonts w:cstheme="minorHAnsi"/>
          <w:lang w:val="en-GB"/>
        </w:rPr>
        <w:t>the Association’s</w:t>
      </w:r>
      <w:r w:rsidR="001E1809" w:rsidRPr="003A18FD">
        <w:rPr>
          <w:rFonts w:cstheme="minorHAnsi"/>
          <w:lang w:val="en-GB"/>
        </w:rPr>
        <w:t xml:space="preserve"> primary purposes and </w:t>
      </w:r>
      <w:r w:rsidR="00920389" w:rsidRPr="003A18FD">
        <w:rPr>
          <w:rFonts w:cstheme="minorHAnsi"/>
          <w:lang w:val="en-GB"/>
        </w:rPr>
        <w:t xml:space="preserve">chief </w:t>
      </w:r>
      <w:r w:rsidR="001E1809" w:rsidRPr="003A18FD">
        <w:rPr>
          <w:rFonts w:cstheme="minorHAnsi"/>
          <w:lang w:val="en-GB"/>
        </w:rPr>
        <w:t>commitments</w:t>
      </w:r>
      <w:r w:rsidRPr="003A18FD">
        <w:rPr>
          <w:rFonts w:cstheme="minorHAnsi"/>
          <w:lang w:val="en-GB"/>
        </w:rPr>
        <w:t>.</w:t>
      </w:r>
      <w:r w:rsidRPr="003A18FD">
        <w:rPr>
          <w:rFonts w:cstheme="minorHAnsi"/>
          <w:lang w:val="en-GB"/>
        </w:rPr>
        <w:tab/>
      </w:r>
    </w:p>
    <w:p w:rsidR="009F77D3" w:rsidRPr="003A18FD" w:rsidRDefault="009F77D3" w:rsidP="00A05CCA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1E1809" w:rsidRPr="003A18FD">
        <w:rPr>
          <w:rFonts w:cstheme="minorHAnsi"/>
          <w:lang w:val="en-GB"/>
        </w:rPr>
        <w:t>The</w:t>
      </w:r>
      <w:r w:rsidRPr="003A18FD">
        <w:rPr>
          <w:rFonts w:cstheme="minorHAnsi"/>
          <w:lang w:val="en-GB"/>
        </w:rPr>
        <w:t xml:space="preserve"> “International </w:t>
      </w:r>
      <w:proofErr w:type="spellStart"/>
      <w:r w:rsidR="00BA45A5" w:rsidRPr="003A18FD">
        <w:rPr>
          <w:rFonts w:cstheme="minorHAnsi"/>
          <w:lang w:val="en-GB"/>
        </w:rPr>
        <w:t>Center</w:t>
      </w:r>
      <w:proofErr w:type="spellEnd"/>
      <w:r w:rsidRPr="003A18FD">
        <w:rPr>
          <w:rFonts w:cstheme="minorHAnsi"/>
          <w:lang w:val="en-GB"/>
        </w:rPr>
        <w:t xml:space="preserve"> for the Sociology of Religion”</w:t>
      </w:r>
      <w:r w:rsidR="001E1809" w:rsidRPr="003A18FD">
        <w:rPr>
          <w:rFonts w:cstheme="minorHAnsi"/>
          <w:lang w:val="en-GB"/>
        </w:rPr>
        <w:t xml:space="preserve"> International Association’s activities and goals are informed by principles of equal opportunity </w:t>
      </w:r>
      <w:r w:rsidR="00F15D03">
        <w:rPr>
          <w:rFonts w:cstheme="minorHAnsi"/>
          <w:lang w:val="en-GB"/>
        </w:rPr>
        <w:t>for</w:t>
      </w:r>
      <w:r w:rsidR="001E1809" w:rsidRPr="003A18FD">
        <w:rPr>
          <w:rFonts w:cstheme="minorHAnsi"/>
          <w:lang w:val="en-GB"/>
        </w:rPr>
        <w:t xml:space="preserve"> men and women and </w:t>
      </w:r>
      <w:r w:rsidR="00A05CCA" w:rsidRPr="003A18FD">
        <w:rPr>
          <w:rFonts w:cstheme="minorHAnsi"/>
          <w:lang w:val="en-GB"/>
        </w:rPr>
        <w:t xml:space="preserve">for </w:t>
      </w:r>
      <w:r w:rsidR="001E1809" w:rsidRPr="003A18FD">
        <w:rPr>
          <w:rFonts w:cstheme="minorHAnsi"/>
          <w:lang w:val="en-GB"/>
        </w:rPr>
        <w:t>those b</w:t>
      </w:r>
      <w:r w:rsidR="00F15D03">
        <w:rPr>
          <w:rFonts w:cstheme="minorHAnsi"/>
          <w:lang w:val="en-GB"/>
        </w:rPr>
        <w:t>elonging to different religions</w:t>
      </w:r>
      <w:r w:rsidRPr="003A18FD">
        <w:rPr>
          <w:rFonts w:cstheme="minorHAnsi"/>
          <w:lang w:val="en-GB"/>
        </w:rPr>
        <w:t xml:space="preserve"> </w:t>
      </w:r>
      <w:r w:rsidR="001E1809" w:rsidRPr="003A18FD">
        <w:rPr>
          <w:rFonts w:cstheme="minorHAnsi"/>
          <w:lang w:val="en-GB"/>
        </w:rPr>
        <w:t xml:space="preserve">and cultures </w:t>
      </w:r>
      <w:r w:rsidR="00F15D03">
        <w:rPr>
          <w:rFonts w:cstheme="minorHAnsi"/>
          <w:lang w:val="en-GB"/>
        </w:rPr>
        <w:t>and respect for</w:t>
      </w:r>
      <w:r w:rsidR="001E1809" w:rsidRPr="003A18FD">
        <w:rPr>
          <w:rFonts w:cstheme="minorHAnsi"/>
          <w:lang w:val="en-GB"/>
        </w:rPr>
        <w:t xml:space="preserve"> the inviolable rights of the person.</w:t>
      </w:r>
      <w:r w:rsidRPr="003A18FD">
        <w:rPr>
          <w:rFonts w:cstheme="minorHAnsi"/>
          <w:lang w:val="en-GB"/>
        </w:rPr>
        <w:tab/>
      </w:r>
    </w:p>
    <w:p w:rsidR="00F74C9E" w:rsidRPr="003A18FD" w:rsidRDefault="00F74C9E" w:rsidP="002313C2">
      <w:pPr>
        <w:spacing w:after="0"/>
        <w:ind w:firstLine="708"/>
        <w:rPr>
          <w:rFonts w:cstheme="minorHAnsi"/>
          <w:lang w:val="en-GB"/>
        </w:rPr>
      </w:pP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4</w:t>
      </w:r>
      <w:r w:rsidR="009F77D3" w:rsidRPr="003A18FD">
        <w:rPr>
          <w:rFonts w:cstheme="minorHAnsi"/>
          <w:lang w:val="en-GB"/>
        </w:rPr>
        <w:tab/>
      </w:r>
    </w:p>
    <w:p w:rsidR="00530B86" w:rsidRDefault="00A05CCA" w:rsidP="00691079">
      <w:pPr>
        <w:spacing w:after="0" w:line="240" w:lineRule="auto"/>
        <w:ind w:firstLine="708"/>
        <w:rPr>
          <w:rFonts w:eastAsia="Times New Roman" w:cstheme="minorHAnsi"/>
          <w:lang w:val="en-GB" w:eastAsia="en-GB" w:bidi="he-IL"/>
        </w:rPr>
      </w:pPr>
      <w:r w:rsidRPr="00F26D76">
        <w:rPr>
          <w:rFonts w:eastAsia="Times New Roman" w:cstheme="minorHAnsi"/>
          <w:b/>
          <w:lang w:val="en-GB" w:eastAsia="en-GB" w:bidi="he-IL"/>
        </w:rPr>
        <w:t>M</w:t>
      </w:r>
      <w:r w:rsidR="005F64DE" w:rsidRPr="00F26D76">
        <w:rPr>
          <w:rFonts w:eastAsia="Times New Roman" w:cstheme="minorHAnsi"/>
          <w:b/>
          <w:lang w:val="en-GB" w:eastAsia="en-GB" w:bidi="he-IL"/>
        </w:rPr>
        <w:t>embership</w:t>
      </w:r>
      <w:r w:rsidR="005F64DE" w:rsidRPr="003A18FD">
        <w:rPr>
          <w:rFonts w:eastAsia="Times New Roman" w:cstheme="minorHAnsi"/>
          <w:lang w:val="en-GB" w:eastAsia="en-GB" w:bidi="he-IL"/>
        </w:rPr>
        <w:br/>
      </w:r>
      <w:r w:rsidR="00530B86">
        <w:rPr>
          <w:rFonts w:eastAsia="Times New Roman" w:cstheme="minorHAnsi"/>
          <w:lang w:val="en-GB" w:eastAsia="en-GB" w:bidi="he-IL"/>
        </w:rPr>
        <w:t xml:space="preserve">             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The International </w:t>
      </w:r>
      <w:proofErr w:type="spellStart"/>
      <w:r w:rsidR="00BA45A5" w:rsidRPr="003A18FD">
        <w:rPr>
          <w:rFonts w:eastAsia="Times New Roman" w:cstheme="minorHAnsi"/>
          <w:lang w:val="en-GB" w:eastAsia="en-GB" w:bidi="he-IL"/>
        </w:rPr>
        <w:t>Center</w:t>
      </w:r>
      <w:proofErr w:type="spellEnd"/>
      <w:r w:rsidR="005F64DE" w:rsidRPr="003A18FD">
        <w:rPr>
          <w:rFonts w:eastAsia="Times New Roman" w:cstheme="minorHAnsi"/>
          <w:lang w:val="en-GB" w:eastAsia="en-GB" w:bidi="he-IL"/>
        </w:rPr>
        <w:t xml:space="preserve"> for the Sociology of Religion" International Association shall </w:t>
      </w:r>
      <w:r w:rsidR="0037172F" w:rsidRPr="003A18FD">
        <w:rPr>
          <w:rFonts w:eastAsia="Times New Roman" w:cstheme="minorHAnsi"/>
          <w:lang w:val="en-GB" w:eastAsia="en-GB" w:bidi="he-IL"/>
        </w:rPr>
        <w:t>enrol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natural persons, legal persons, bodies, capital partnerships and companies</w:t>
      </w:r>
      <w:r w:rsidRPr="003A18FD">
        <w:rPr>
          <w:rFonts w:eastAsia="Times New Roman" w:cstheme="minorHAnsi"/>
          <w:lang w:val="en-GB" w:eastAsia="en-GB" w:bidi="he-IL"/>
        </w:rPr>
        <w:t>,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as well as associations that share the Association’s aims.</w:t>
      </w:r>
      <w:r w:rsidR="005F64DE" w:rsidRPr="003A18FD">
        <w:rPr>
          <w:rFonts w:eastAsia="Times New Roman" w:cstheme="minorHAnsi"/>
          <w:lang w:val="en-GB" w:eastAsia="en-GB" w:bidi="he-IL"/>
        </w:rPr>
        <w:br/>
      </w:r>
      <w:r w:rsidR="00530B86">
        <w:rPr>
          <w:rFonts w:eastAsia="Times New Roman" w:cstheme="minorHAnsi"/>
          <w:lang w:val="en-GB" w:eastAsia="en-GB" w:bidi="he-IL"/>
        </w:rPr>
        <w:t xml:space="preserve">              </w:t>
      </w:r>
      <w:r w:rsidR="00261835" w:rsidRPr="003A18FD">
        <w:rPr>
          <w:rFonts w:eastAsia="Times New Roman" w:cstheme="minorHAnsi"/>
          <w:lang w:val="en-GB" w:eastAsia="en-GB" w:bidi="he-IL"/>
        </w:rPr>
        <w:t>Candidates shall apply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to the Executive Committee of the Association by </w:t>
      </w:r>
      <w:r w:rsidR="00261835" w:rsidRPr="003A18FD">
        <w:rPr>
          <w:rFonts w:eastAsia="Times New Roman" w:cstheme="minorHAnsi"/>
          <w:lang w:val="en-GB" w:eastAsia="en-GB" w:bidi="he-IL"/>
        </w:rPr>
        <w:t xml:space="preserve">means of recorded-delivery, </w:t>
      </w:r>
      <w:r w:rsidR="005F64DE" w:rsidRPr="003A18FD">
        <w:rPr>
          <w:rFonts w:eastAsia="Times New Roman" w:cstheme="minorHAnsi"/>
          <w:lang w:val="en-GB" w:eastAsia="en-GB" w:bidi="he-IL"/>
        </w:rPr>
        <w:t>registered letter</w:t>
      </w:r>
      <w:r w:rsidR="00691079">
        <w:rPr>
          <w:rFonts w:eastAsia="Times New Roman" w:cstheme="minorHAnsi"/>
          <w:lang w:val="en-GB" w:eastAsia="en-GB" w:bidi="he-IL"/>
        </w:rPr>
        <w:t xml:space="preserve"> or Pec</w:t>
      </w:r>
      <w:r w:rsidR="009717D6" w:rsidRPr="003A18FD">
        <w:rPr>
          <w:rFonts w:eastAsia="Times New Roman" w:cstheme="minorHAnsi"/>
          <w:lang w:val="en-GB" w:eastAsia="en-GB" w:bidi="he-IL"/>
        </w:rPr>
        <w:t>.</w:t>
      </w:r>
      <w:r w:rsidR="005F64DE" w:rsidRPr="003A18FD">
        <w:rPr>
          <w:rFonts w:eastAsia="Times New Roman" w:cstheme="minorHAnsi"/>
          <w:lang w:val="en-GB" w:eastAsia="en-GB" w:bidi="he-IL"/>
        </w:rPr>
        <w:br/>
      </w:r>
      <w:r w:rsidR="00530B86">
        <w:rPr>
          <w:rFonts w:eastAsia="Times New Roman" w:cstheme="minorHAnsi"/>
          <w:lang w:val="en-GB" w:eastAsia="en-GB" w:bidi="he-IL"/>
        </w:rPr>
        <w:t xml:space="preserve">             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In the application, the </w:t>
      </w:r>
      <w:r w:rsidR="00DB734D" w:rsidRPr="003A18FD">
        <w:rPr>
          <w:rFonts w:eastAsia="Times New Roman" w:cstheme="minorHAnsi"/>
          <w:lang w:val="en-GB" w:eastAsia="en-GB" w:bidi="he-IL"/>
        </w:rPr>
        <w:t xml:space="preserve">natural </w:t>
      </w:r>
      <w:r w:rsidR="00BC7760" w:rsidRPr="003A18FD">
        <w:rPr>
          <w:rFonts w:eastAsia="Times New Roman" w:cstheme="minorHAnsi"/>
          <w:lang w:val="en-GB" w:eastAsia="en-GB" w:bidi="he-IL"/>
        </w:rPr>
        <w:t>person shall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indicate </w:t>
      </w:r>
      <w:r w:rsidR="00BC7760" w:rsidRPr="003A18FD">
        <w:rPr>
          <w:rFonts w:eastAsia="Times New Roman" w:cstheme="minorHAnsi"/>
          <w:lang w:val="en-GB" w:eastAsia="en-GB" w:bidi="he-IL"/>
        </w:rPr>
        <w:t>his/her full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name, </w:t>
      </w:r>
      <w:r w:rsidR="00691079">
        <w:rPr>
          <w:rFonts w:eastAsia="Times New Roman" w:cstheme="minorHAnsi"/>
          <w:lang w:val="en-GB" w:eastAsia="en-GB" w:bidi="he-IL"/>
        </w:rPr>
        <w:t>fiscal code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number, educational qualification, profession; all </w:t>
      </w:r>
      <w:r w:rsidR="00BC7760" w:rsidRPr="003A18FD">
        <w:rPr>
          <w:rFonts w:eastAsia="Times New Roman" w:cstheme="minorHAnsi"/>
          <w:lang w:val="en-GB" w:eastAsia="en-GB" w:bidi="he-IL"/>
        </w:rPr>
        <w:t xml:space="preserve">the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data will be kept by the Association which </w:t>
      </w:r>
      <w:r w:rsidR="00BC7760" w:rsidRPr="003A18FD">
        <w:rPr>
          <w:rFonts w:eastAsia="Times New Roman" w:cstheme="minorHAnsi"/>
          <w:lang w:val="en-GB" w:eastAsia="en-GB" w:bidi="he-IL"/>
        </w:rPr>
        <w:t>shall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use it only if necessary to </w:t>
      </w:r>
      <w:r w:rsidR="00BC7760" w:rsidRPr="003A18FD">
        <w:rPr>
          <w:rFonts w:eastAsia="Times New Roman" w:cstheme="minorHAnsi"/>
          <w:lang w:val="en-GB" w:eastAsia="en-GB" w:bidi="he-IL"/>
        </w:rPr>
        <w:t>attain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its objectives; the person </w:t>
      </w:r>
      <w:r w:rsidR="007C517F">
        <w:rPr>
          <w:rFonts w:eastAsia="Times New Roman" w:cstheme="minorHAnsi"/>
          <w:lang w:val="en-GB" w:eastAsia="en-GB" w:bidi="he-IL"/>
        </w:rPr>
        <w:t>responsible for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processing </w:t>
      </w:r>
      <w:r w:rsidR="00BC7760" w:rsidRPr="003A18FD">
        <w:rPr>
          <w:rFonts w:eastAsia="Times New Roman" w:cstheme="minorHAnsi"/>
          <w:lang w:val="en-GB" w:eastAsia="en-GB" w:bidi="he-IL"/>
        </w:rPr>
        <w:t>the data shall be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the </w:t>
      </w:r>
      <w:r w:rsidR="00BC7760" w:rsidRPr="003A18FD">
        <w:rPr>
          <w:rFonts w:eastAsia="Times New Roman" w:cstheme="minorHAnsi"/>
          <w:lang w:val="en-GB" w:eastAsia="en-GB" w:bidi="he-IL"/>
        </w:rPr>
        <w:t>Association’s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</w:t>
      </w:r>
      <w:r w:rsidR="009076C2">
        <w:rPr>
          <w:rFonts w:eastAsia="Times New Roman" w:cstheme="minorHAnsi"/>
          <w:lang w:val="en-GB" w:eastAsia="en-GB" w:bidi="he-IL"/>
        </w:rPr>
        <w:t>President</w:t>
      </w:r>
      <w:r w:rsidR="00BC7760" w:rsidRPr="003A18FD">
        <w:rPr>
          <w:rFonts w:eastAsia="Times New Roman" w:cstheme="minorHAnsi"/>
          <w:lang w:val="en-GB" w:eastAsia="en-GB" w:bidi="he-IL"/>
        </w:rPr>
        <w:t>.</w:t>
      </w:r>
      <w:r w:rsidR="005F64DE" w:rsidRPr="003A18FD">
        <w:rPr>
          <w:rFonts w:eastAsia="Times New Roman" w:cstheme="minorHAnsi"/>
          <w:lang w:val="en-GB" w:eastAsia="en-GB" w:bidi="he-IL"/>
        </w:rPr>
        <w:br/>
      </w:r>
      <w:r w:rsidR="00530B86">
        <w:rPr>
          <w:rFonts w:eastAsia="Times New Roman" w:cstheme="minorHAnsi"/>
          <w:lang w:val="en-GB" w:eastAsia="en-GB" w:bidi="he-IL"/>
        </w:rPr>
        <w:t xml:space="preserve">              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The </w:t>
      </w:r>
      <w:r w:rsidR="00DB734D" w:rsidRPr="003A18FD">
        <w:rPr>
          <w:rFonts w:eastAsia="Times New Roman" w:cstheme="minorHAnsi"/>
          <w:lang w:val="en-GB" w:eastAsia="en-GB" w:bidi="he-IL"/>
        </w:rPr>
        <w:t xml:space="preserve">non-physical applicant shall provide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all the information </w:t>
      </w:r>
      <w:r w:rsidR="000A11A1" w:rsidRPr="003A18FD">
        <w:rPr>
          <w:rFonts w:eastAsia="Times New Roman" w:cstheme="minorHAnsi"/>
          <w:lang w:val="en-GB" w:eastAsia="en-GB" w:bidi="he-IL"/>
        </w:rPr>
        <w:t xml:space="preserve">required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to locate it, including the </w:t>
      </w:r>
      <w:r w:rsidR="000A11A1" w:rsidRPr="003A18FD">
        <w:rPr>
          <w:rFonts w:eastAsia="Times New Roman" w:cstheme="minorHAnsi"/>
          <w:lang w:val="en-GB" w:eastAsia="en-GB" w:bidi="he-IL"/>
        </w:rPr>
        <w:t>addres</w:t>
      </w:r>
      <w:r w:rsidRPr="003A18FD">
        <w:rPr>
          <w:rFonts w:eastAsia="Times New Roman" w:cstheme="minorHAnsi"/>
          <w:lang w:val="en-GB" w:eastAsia="en-GB" w:bidi="he-IL"/>
        </w:rPr>
        <w:t>s and</w:t>
      </w:r>
      <w:r w:rsidR="00691079">
        <w:rPr>
          <w:rFonts w:eastAsia="Times New Roman" w:cstheme="minorHAnsi"/>
          <w:lang w:val="en-GB" w:eastAsia="en-GB" w:bidi="he-IL"/>
        </w:rPr>
        <w:t xml:space="preserve"> fiscal </w:t>
      </w:r>
      <w:r w:rsidR="005F64DE" w:rsidRPr="003A18FD">
        <w:rPr>
          <w:rFonts w:eastAsia="Times New Roman" w:cstheme="minorHAnsi"/>
          <w:lang w:val="en-GB" w:eastAsia="en-GB" w:bidi="he-IL"/>
        </w:rPr>
        <w:t>code</w:t>
      </w:r>
      <w:r w:rsidR="000A11A1" w:rsidRPr="003A18FD">
        <w:rPr>
          <w:rFonts w:eastAsia="Times New Roman" w:cstheme="minorHAnsi"/>
          <w:lang w:val="en-GB" w:eastAsia="en-GB" w:bidi="he-IL"/>
        </w:rPr>
        <w:t xml:space="preserve"> as well as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the name </w:t>
      </w:r>
      <w:r w:rsidR="000A11A1" w:rsidRPr="003A18FD">
        <w:rPr>
          <w:rFonts w:eastAsia="Times New Roman" w:cstheme="minorHAnsi"/>
          <w:lang w:val="en-GB" w:eastAsia="en-GB" w:bidi="he-IL"/>
        </w:rPr>
        <w:t xml:space="preserve">and personal data of its legal </w:t>
      </w:r>
      <w:r w:rsidR="005F64DE" w:rsidRPr="003A18FD">
        <w:rPr>
          <w:rFonts w:eastAsia="Times New Roman" w:cstheme="minorHAnsi"/>
          <w:lang w:val="en-GB" w:eastAsia="en-GB" w:bidi="he-IL"/>
        </w:rPr>
        <w:t>representative.</w:t>
      </w:r>
      <w:r w:rsidR="005F64DE" w:rsidRPr="003A18FD">
        <w:rPr>
          <w:rFonts w:eastAsia="Times New Roman" w:cstheme="minorHAnsi"/>
          <w:lang w:val="en-GB" w:eastAsia="en-GB" w:bidi="he-IL"/>
        </w:rPr>
        <w:br/>
      </w:r>
      <w:r w:rsidR="00530B86">
        <w:rPr>
          <w:rFonts w:eastAsia="Times New Roman" w:cstheme="minorHAnsi"/>
          <w:lang w:val="en-GB" w:eastAsia="en-GB" w:bidi="he-IL"/>
        </w:rPr>
        <w:t xml:space="preserve">              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The admission of member is </w:t>
      </w:r>
      <w:r w:rsidRPr="003A18FD">
        <w:rPr>
          <w:rFonts w:eastAsia="Times New Roman" w:cstheme="minorHAnsi"/>
          <w:lang w:val="en-GB" w:eastAsia="en-GB" w:bidi="he-IL"/>
        </w:rPr>
        <w:t xml:space="preserve">deliberated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by </w:t>
      </w:r>
      <w:r w:rsidR="000A11A1" w:rsidRPr="003A18FD">
        <w:rPr>
          <w:rFonts w:eastAsia="Times New Roman" w:cstheme="minorHAnsi"/>
          <w:lang w:val="en-GB" w:eastAsia="en-GB" w:bidi="he-IL"/>
        </w:rPr>
        <w:t>the maj</w:t>
      </w:r>
      <w:r w:rsidR="00E00729">
        <w:rPr>
          <w:rFonts w:eastAsia="Times New Roman" w:cstheme="minorHAnsi"/>
          <w:lang w:val="en-GB" w:eastAsia="en-GB" w:bidi="he-IL"/>
        </w:rPr>
        <w:t>ority</w:t>
      </w:r>
      <w:r w:rsidRPr="003A18FD">
        <w:rPr>
          <w:rFonts w:eastAsia="Times New Roman" w:cstheme="minorHAnsi"/>
          <w:lang w:val="en-GB" w:eastAsia="en-GB" w:bidi="he-IL"/>
        </w:rPr>
        <w:t xml:space="preserve"> vote </w:t>
      </w:r>
      <w:r w:rsidR="000A11A1" w:rsidRPr="003A18FD">
        <w:rPr>
          <w:rFonts w:eastAsia="Times New Roman" w:cstheme="minorHAnsi"/>
          <w:lang w:val="en-GB" w:eastAsia="en-GB" w:bidi="he-IL"/>
        </w:rPr>
        <w:t>of t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he Executive Committee, and </w:t>
      </w:r>
      <w:r w:rsidR="000A11A1" w:rsidRPr="003A18FD">
        <w:rPr>
          <w:rFonts w:eastAsia="Times New Roman" w:cstheme="minorHAnsi"/>
          <w:lang w:val="en-GB" w:eastAsia="en-GB" w:bidi="he-IL"/>
        </w:rPr>
        <w:t xml:space="preserve">shall be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communicated to </w:t>
      </w:r>
      <w:r w:rsidR="000A11A1" w:rsidRPr="003A18FD">
        <w:rPr>
          <w:rFonts w:eastAsia="Times New Roman" w:cstheme="minorHAnsi"/>
          <w:lang w:val="en-GB" w:eastAsia="en-GB" w:bidi="he-IL"/>
        </w:rPr>
        <w:t>the applicant by recorded-delivery, registered letter</w:t>
      </w:r>
      <w:r w:rsidR="00691079">
        <w:rPr>
          <w:rFonts w:eastAsia="Times New Roman" w:cstheme="minorHAnsi"/>
          <w:lang w:val="en-GB" w:eastAsia="en-GB" w:bidi="he-IL"/>
        </w:rPr>
        <w:t xml:space="preserve"> or Pec</w:t>
      </w:r>
      <w:r w:rsidR="000A11A1" w:rsidRPr="003A18FD">
        <w:rPr>
          <w:rFonts w:eastAsia="Times New Roman" w:cstheme="minorHAnsi"/>
          <w:lang w:val="en-GB" w:eastAsia="en-GB" w:bidi="he-IL"/>
        </w:rPr>
        <w:t>.</w:t>
      </w:r>
      <w:r w:rsidR="005F64DE" w:rsidRPr="003A18FD">
        <w:rPr>
          <w:rFonts w:eastAsia="Times New Roman" w:cstheme="minorHAnsi"/>
          <w:lang w:val="en-GB" w:eastAsia="en-GB" w:bidi="he-IL"/>
        </w:rPr>
        <w:br/>
      </w:r>
      <w:r w:rsidR="00530B86">
        <w:rPr>
          <w:rFonts w:eastAsia="Times New Roman" w:cstheme="minorHAnsi"/>
          <w:lang w:val="en-GB" w:eastAsia="en-GB" w:bidi="he-IL"/>
        </w:rPr>
        <w:t xml:space="preserve">               </w:t>
      </w:r>
      <w:r w:rsidR="000A11A1" w:rsidRPr="003A18FD">
        <w:rPr>
          <w:rFonts w:eastAsia="Times New Roman" w:cstheme="minorHAnsi"/>
          <w:lang w:val="en-GB" w:eastAsia="en-GB" w:bidi="he-IL"/>
        </w:rPr>
        <w:t>Upon admission</w:t>
      </w:r>
      <w:r w:rsidR="00493A98" w:rsidRPr="003A18FD">
        <w:rPr>
          <w:rFonts w:eastAsia="Times New Roman" w:cstheme="minorHAnsi"/>
          <w:lang w:val="en-GB" w:eastAsia="en-GB" w:bidi="he-IL"/>
        </w:rPr>
        <w:t>,</w:t>
      </w:r>
      <w:r w:rsidR="000A11A1" w:rsidRPr="003A18FD">
        <w:rPr>
          <w:rFonts w:eastAsia="Times New Roman" w:cstheme="minorHAnsi"/>
          <w:lang w:val="en-GB" w:eastAsia="en-GB" w:bidi="he-IL"/>
        </w:rPr>
        <w:t xml:space="preserve">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the member undertakes </w:t>
      </w:r>
      <w:r w:rsidR="000A11A1" w:rsidRPr="003A18FD">
        <w:rPr>
          <w:rFonts w:eastAsia="Times New Roman" w:cstheme="minorHAnsi"/>
          <w:lang w:val="en-GB" w:eastAsia="en-GB" w:bidi="he-IL"/>
        </w:rPr>
        <w:t>to pay the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membership fee for the year </w:t>
      </w:r>
      <w:r w:rsidR="00493A98" w:rsidRPr="003A18FD">
        <w:rPr>
          <w:rFonts w:eastAsia="Times New Roman" w:cstheme="minorHAnsi"/>
          <w:lang w:val="en-GB" w:eastAsia="en-GB" w:bidi="he-IL"/>
        </w:rPr>
        <w:t xml:space="preserve">of application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and the membership fee for each </w:t>
      </w:r>
      <w:r w:rsidR="000A11A1" w:rsidRPr="003A18FD">
        <w:rPr>
          <w:rFonts w:eastAsia="Times New Roman" w:cstheme="minorHAnsi"/>
          <w:lang w:val="en-GB" w:eastAsia="en-GB" w:bidi="he-IL"/>
        </w:rPr>
        <w:t xml:space="preserve">subsequent 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year </w:t>
      </w:r>
      <w:r w:rsidR="000A11A1" w:rsidRPr="003A18FD">
        <w:rPr>
          <w:rFonts w:eastAsia="Times New Roman" w:cstheme="minorHAnsi"/>
          <w:lang w:val="en-GB" w:eastAsia="en-GB" w:bidi="he-IL"/>
        </w:rPr>
        <w:t xml:space="preserve">according to </w:t>
      </w:r>
      <w:r w:rsidR="005F64DE" w:rsidRPr="003A18FD">
        <w:rPr>
          <w:rFonts w:eastAsia="Times New Roman" w:cstheme="minorHAnsi"/>
          <w:lang w:val="en-GB" w:eastAsia="en-GB" w:bidi="he-IL"/>
        </w:rPr>
        <w:t>the amount established by the</w:t>
      </w:r>
      <w:r w:rsidR="000A11A1" w:rsidRPr="003A18FD">
        <w:rPr>
          <w:rFonts w:eastAsia="Times New Roman" w:cstheme="minorHAnsi"/>
          <w:lang w:val="en-GB" w:eastAsia="en-GB" w:bidi="he-IL"/>
        </w:rPr>
        <w:t xml:space="preserve"> </w:t>
      </w:r>
      <w:r w:rsidR="00E00729">
        <w:rPr>
          <w:rFonts w:eastAsia="Times New Roman" w:cstheme="minorHAnsi"/>
          <w:lang w:val="en-GB" w:eastAsia="en-GB" w:bidi="he-IL"/>
        </w:rPr>
        <w:t>Executive Committee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and approved in the financial statements by the </w:t>
      </w:r>
      <w:r w:rsidR="000A11A1" w:rsidRPr="003A18FD">
        <w:rPr>
          <w:rFonts w:eastAsia="Times New Roman" w:cstheme="minorHAnsi"/>
          <w:lang w:val="en-GB" w:eastAsia="en-GB" w:bidi="he-IL"/>
        </w:rPr>
        <w:t xml:space="preserve">Ordinary General Assembly </w:t>
      </w:r>
      <w:r w:rsidR="00007F6B">
        <w:rPr>
          <w:rFonts w:eastAsia="Times New Roman" w:cstheme="minorHAnsi"/>
          <w:lang w:val="en-GB" w:eastAsia="en-GB" w:bidi="he-IL"/>
        </w:rPr>
        <w:t>in compliance with the S</w:t>
      </w:r>
      <w:r w:rsidR="005F64DE" w:rsidRPr="003A18FD">
        <w:rPr>
          <w:rFonts w:eastAsia="Times New Roman" w:cstheme="minorHAnsi"/>
          <w:lang w:val="en-GB" w:eastAsia="en-GB" w:bidi="he-IL"/>
        </w:rPr>
        <w:t>tatute and the regulations adopted.</w:t>
      </w:r>
      <w:r w:rsidR="005F64DE" w:rsidRPr="003A18FD">
        <w:rPr>
          <w:rFonts w:eastAsia="Times New Roman" w:cstheme="minorHAnsi"/>
          <w:lang w:val="en-GB" w:eastAsia="en-GB" w:bidi="he-IL"/>
        </w:rPr>
        <w:br/>
      </w:r>
      <w:r w:rsidR="00530B86">
        <w:rPr>
          <w:rFonts w:eastAsia="Times New Roman" w:cstheme="minorHAnsi"/>
          <w:lang w:val="en-GB" w:eastAsia="en-GB" w:bidi="he-IL"/>
        </w:rPr>
        <w:t xml:space="preserve">               </w:t>
      </w:r>
      <w:r w:rsidR="000A11A1" w:rsidRPr="003A18FD">
        <w:rPr>
          <w:rFonts w:eastAsia="Times New Roman" w:cstheme="minorHAnsi"/>
          <w:lang w:val="en-GB" w:eastAsia="en-GB" w:bidi="he-IL"/>
        </w:rPr>
        <w:t>Membership</w:t>
      </w:r>
      <w:r w:rsidR="005F64DE" w:rsidRPr="003A18FD">
        <w:rPr>
          <w:rFonts w:eastAsia="Times New Roman" w:cstheme="minorHAnsi"/>
          <w:lang w:val="en-GB" w:eastAsia="en-GB" w:bidi="he-IL"/>
        </w:rPr>
        <w:t xml:space="preserve"> status is personal and </w:t>
      </w:r>
      <w:r w:rsidR="000A11A1" w:rsidRPr="003A18FD">
        <w:rPr>
          <w:rFonts w:eastAsia="Times New Roman" w:cstheme="minorHAnsi"/>
          <w:lang w:val="en-GB" w:eastAsia="en-GB" w:bidi="he-IL"/>
        </w:rPr>
        <w:t>non-</w:t>
      </w:r>
      <w:r w:rsidR="005F64DE" w:rsidRPr="003A18FD">
        <w:rPr>
          <w:rFonts w:eastAsia="Times New Roman" w:cstheme="minorHAnsi"/>
          <w:lang w:val="en-GB" w:eastAsia="en-GB" w:bidi="he-IL"/>
        </w:rPr>
        <w:t>tran</w:t>
      </w:r>
      <w:r w:rsidR="00D10BB6" w:rsidRPr="003A18FD">
        <w:rPr>
          <w:rFonts w:eastAsia="Times New Roman" w:cstheme="minorHAnsi"/>
          <w:lang w:val="en-GB" w:eastAsia="en-GB" w:bidi="he-IL"/>
        </w:rPr>
        <w:t>sferable, even in case of death.</w:t>
      </w:r>
      <w:r w:rsidR="00530B86">
        <w:rPr>
          <w:rFonts w:eastAsia="Times New Roman" w:cstheme="minorHAnsi"/>
          <w:lang w:val="en-GB" w:eastAsia="en-GB" w:bidi="he-IL"/>
        </w:rPr>
        <w:t xml:space="preserve"> </w:t>
      </w:r>
    </w:p>
    <w:p w:rsidR="00530B86" w:rsidRDefault="00530B86" w:rsidP="00D54CAF">
      <w:pPr>
        <w:spacing w:after="0" w:line="240" w:lineRule="auto"/>
        <w:rPr>
          <w:rFonts w:eastAsia="Times New Roman" w:cstheme="minorHAnsi"/>
          <w:lang w:val="en-GB" w:eastAsia="en-GB" w:bidi="he-IL"/>
        </w:rPr>
      </w:pPr>
      <w:r>
        <w:rPr>
          <w:rFonts w:eastAsia="Times New Roman" w:cstheme="minorHAnsi"/>
          <w:lang w:val="en-GB" w:eastAsia="en-GB" w:bidi="he-IL"/>
        </w:rPr>
        <w:t xml:space="preserve">          </w:t>
      </w:r>
      <w:r w:rsidR="00D10BB6" w:rsidRPr="00530B86">
        <w:rPr>
          <w:rFonts w:eastAsia="Times New Roman" w:cstheme="minorHAnsi"/>
          <w:lang w:val="en-GB" w:eastAsia="en-GB" w:bidi="he-IL"/>
        </w:rPr>
        <w:t xml:space="preserve"> </w:t>
      </w:r>
      <w:r>
        <w:rPr>
          <w:rFonts w:eastAsia="Times New Roman" w:cstheme="minorHAnsi"/>
          <w:lang w:val="en-GB" w:eastAsia="en-GB" w:bidi="he-IL"/>
        </w:rPr>
        <w:t xml:space="preserve">    There are </w:t>
      </w:r>
      <w:r w:rsidR="00D10BB6" w:rsidRPr="00530B86">
        <w:rPr>
          <w:rFonts w:eastAsia="Times New Roman" w:cstheme="minorHAnsi"/>
          <w:lang w:val="en-GB" w:eastAsia="en-GB" w:bidi="he-IL"/>
        </w:rPr>
        <w:t>four distinct categories of membership</w:t>
      </w:r>
      <w:r w:rsidR="009F77D3" w:rsidRPr="00530B86">
        <w:rPr>
          <w:rFonts w:eastAsia="Times New Roman" w:cstheme="minorHAnsi"/>
          <w:lang w:val="en-GB" w:eastAsia="en-GB" w:bidi="he-IL"/>
        </w:rPr>
        <w:t>:</w:t>
      </w:r>
      <w:r w:rsidR="009F77D3" w:rsidRPr="00530B86">
        <w:rPr>
          <w:rFonts w:eastAsia="Times New Roman" w:cstheme="minorHAnsi"/>
          <w:lang w:val="en-GB" w:eastAsia="en-GB" w:bidi="he-IL"/>
        </w:rPr>
        <w:tab/>
      </w:r>
    </w:p>
    <w:p w:rsidR="009F77D3" w:rsidRPr="00A96FCC" w:rsidRDefault="00A96FCC" w:rsidP="00A96FCC">
      <w:pPr>
        <w:spacing w:after="0"/>
        <w:ind w:firstLine="708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- </w:t>
      </w:r>
      <w:r w:rsidR="00D10BB6" w:rsidRPr="00A96FCC">
        <w:rPr>
          <w:rFonts w:cstheme="minorHAnsi"/>
          <w:lang w:val="en-GB"/>
        </w:rPr>
        <w:t>Founding Members</w:t>
      </w:r>
      <w:r w:rsidR="009F77D3" w:rsidRPr="00A96FCC">
        <w:rPr>
          <w:rFonts w:cstheme="minorHAnsi"/>
          <w:lang w:val="en-GB"/>
        </w:rPr>
        <w:t xml:space="preserve">: </w:t>
      </w:r>
      <w:r w:rsidR="006D2E72" w:rsidRPr="00A96FCC">
        <w:rPr>
          <w:rFonts w:cstheme="minorHAnsi"/>
          <w:lang w:val="en-GB"/>
        </w:rPr>
        <w:t xml:space="preserve">that is those who took part in </w:t>
      </w:r>
      <w:r w:rsidR="00E330FF" w:rsidRPr="00A96FCC">
        <w:rPr>
          <w:rFonts w:cstheme="minorHAnsi"/>
          <w:lang w:val="en-GB"/>
        </w:rPr>
        <w:t>founding</w:t>
      </w:r>
      <w:r w:rsidR="00D54CAF" w:rsidRPr="00A96FCC">
        <w:rPr>
          <w:rFonts w:cstheme="minorHAnsi"/>
          <w:lang w:val="en-GB"/>
        </w:rPr>
        <w:t xml:space="preserve"> the Association</w:t>
      </w:r>
      <w:r w:rsidR="00002163" w:rsidRPr="00A96FCC">
        <w:rPr>
          <w:rFonts w:cstheme="minorHAnsi"/>
          <w:lang w:val="en-GB"/>
        </w:rPr>
        <w:t xml:space="preserve">. </w:t>
      </w:r>
      <w:r w:rsidRPr="00A96FCC">
        <w:rPr>
          <w:rFonts w:cstheme="minorHAnsi"/>
          <w:lang w:val="en-GB"/>
        </w:rPr>
        <w:t>They have the right to v</w:t>
      </w:r>
      <w:r w:rsidR="006D2E72" w:rsidRPr="00A96FCC">
        <w:rPr>
          <w:rFonts w:cstheme="minorHAnsi"/>
          <w:lang w:val="en-GB"/>
        </w:rPr>
        <w:t>ote, are eligible</w:t>
      </w:r>
      <w:r w:rsidR="00E330FF" w:rsidRPr="00A96FCC">
        <w:rPr>
          <w:rFonts w:cstheme="minorHAnsi"/>
          <w:lang w:val="en-GB"/>
        </w:rPr>
        <w:t xml:space="preserve"> for office</w:t>
      </w:r>
      <w:r w:rsidR="00E00729" w:rsidRPr="00A96FCC">
        <w:rPr>
          <w:rFonts w:cstheme="minorHAnsi"/>
          <w:lang w:val="en-GB"/>
        </w:rPr>
        <w:t>; their membership is</w:t>
      </w:r>
      <w:r w:rsidR="009F77D3" w:rsidRPr="00A96FCC">
        <w:rPr>
          <w:rFonts w:cstheme="minorHAnsi"/>
          <w:lang w:val="en-GB"/>
        </w:rPr>
        <w:t xml:space="preserve"> </w:t>
      </w:r>
      <w:r w:rsidR="00271089" w:rsidRPr="00A96FCC">
        <w:rPr>
          <w:rFonts w:cstheme="minorHAnsi"/>
          <w:lang w:val="en-GB"/>
        </w:rPr>
        <w:t>indefinite.</w:t>
      </w:r>
      <w:r>
        <w:rPr>
          <w:rFonts w:cstheme="minorHAnsi"/>
          <w:lang w:val="en-GB"/>
        </w:rPr>
        <w:t xml:space="preserve"> </w:t>
      </w:r>
      <w:r w:rsidR="00E330FF" w:rsidRPr="00A96FCC">
        <w:rPr>
          <w:rFonts w:cstheme="minorHAnsi"/>
          <w:lang w:val="en-GB"/>
        </w:rPr>
        <w:t xml:space="preserve">All those who join the Association within 90 days of </w:t>
      </w:r>
      <w:r w:rsidR="00E00729" w:rsidRPr="00A96FCC">
        <w:rPr>
          <w:rFonts w:cstheme="minorHAnsi"/>
          <w:lang w:val="en-GB"/>
        </w:rPr>
        <w:t xml:space="preserve">its establishment by submitting a </w:t>
      </w:r>
      <w:r w:rsidR="00E330FF" w:rsidRPr="00A96FCC">
        <w:rPr>
          <w:rFonts w:cstheme="minorHAnsi"/>
          <w:lang w:val="en-GB"/>
        </w:rPr>
        <w:t>full application</w:t>
      </w:r>
      <w:r w:rsidR="00AE2A2F" w:rsidRPr="00A96FCC">
        <w:rPr>
          <w:rFonts w:cstheme="minorHAnsi"/>
          <w:lang w:val="en-GB"/>
        </w:rPr>
        <w:t>,</w:t>
      </w:r>
      <w:r w:rsidR="00E330FF" w:rsidRPr="00A96FCC">
        <w:rPr>
          <w:rFonts w:cstheme="minorHAnsi"/>
          <w:lang w:val="en-GB"/>
        </w:rPr>
        <w:t xml:space="preserve"> containing all the above-mentioned information and paying </w:t>
      </w:r>
      <w:r w:rsidR="00E00729" w:rsidRPr="00A96FCC">
        <w:rPr>
          <w:rFonts w:cstheme="minorHAnsi"/>
          <w:lang w:val="en-GB"/>
        </w:rPr>
        <w:t xml:space="preserve">the membership fee for the year in question </w:t>
      </w:r>
      <w:r w:rsidR="00E330FF" w:rsidRPr="00A96FCC">
        <w:rPr>
          <w:rFonts w:cstheme="minorHAnsi"/>
          <w:lang w:val="en-GB"/>
        </w:rPr>
        <w:t>at the time of accession</w:t>
      </w:r>
      <w:r w:rsidR="00AE2A2F" w:rsidRPr="00A96FCC">
        <w:rPr>
          <w:rFonts w:cstheme="minorHAnsi"/>
          <w:lang w:val="en-GB"/>
        </w:rPr>
        <w:t xml:space="preserve">, </w:t>
      </w:r>
      <w:r w:rsidR="00E330FF" w:rsidRPr="00A96FCC">
        <w:rPr>
          <w:rFonts w:cstheme="minorHAnsi"/>
          <w:lang w:val="en-GB"/>
        </w:rPr>
        <w:t>shall be considered fo</w:t>
      </w:r>
      <w:r w:rsidR="00E00729" w:rsidRPr="00A96FCC">
        <w:rPr>
          <w:rFonts w:cstheme="minorHAnsi"/>
          <w:lang w:val="en-GB"/>
        </w:rPr>
        <w:t>unding members</w:t>
      </w:r>
      <w:r w:rsidR="00691079">
        <w:rPr>
          <w:rFonts w:cstheme="minorHAnsi"/>
          <w:lang w:val="en-GB"/>
        </w:rPr>
        <w:t>;</w:t>
      </w:r>
    </w:p>
    <w:p w:rsidR="009F77D3" w:rsidRPr="003A18FD" w:rsidRDefault="00E330FF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- Ef</w:t>
      </w:r>
      <w:r w:rsidR="00691079">
        <w:rPr>
          <w:rFonts w:cstheme="minorHAnsi"/>
          <w:lang w:val="en-GB"/>
        </w:rPr>
        <w:t>fective M</w:t>
      </w:r>
      <w:r w:rsidR="00E00729">
        <w:rPr>
          <w:rFonts w:cstheme="minorHAnsi"/>
          <w:lang w:val="en-GB"/>
        </w:rPr>
        <w:t>embers: those who have appl</w:t>
      </w:r>
      <w:r w:rsidR="004A00C1">
        <w:rPr>
          <w:rFonts w:cstheme="minorHAnsi"/>
          <w:lang w:val="en-GB"/>
        </w:rPr>
        <w:t xml:space="preserve">ied for and obtained membership </w:t>
      </w:r>
      <w:r w:rsidR="00E00729">
        <w:rPr>
          <w:rFonts w:cstheme="minorHAnsi"/>
          <w:lang w:val="en-GB"/>
        </w:rPr>
        <w:t>from</w:t>
      </w:r>
      <w:r w:rsidRPr="003A18FD">
        <w:rPr>
          <w:rFonts w:cstheme="minorHAnsi"/>
          <w:lang w:val="en-GB"/>
        </w:rPr>
        <w:t xml:space="preserve"> the Executive Committee. They have</w:t>
      </w:r>
      <w:r w:rsidR="00AE2A2F" w:rsidRPr="003A18FD">
        <w:rPr>
          <w:rFonts w:cstheme="minorHAnsi"/>
          <w:lang w:val="en-GB"/>
        </w:rPr>
        <w:t xml:space="preserve"> the </w:t>
      </w:r>
      <w:r w:rsidRPr="003A18FD">
        <w:rPr>
          <w:rFonts w:cstheme="minorHAnsi"/>
          <w:lang w:val="en-GB"/>
        </w:rPr>
        <w:t xml:space="preserve"> right to vote and are eligible for </w:t>
      </w:r>
      <w:r w:rsidR="00E00729">
        <w:rPr>
          <w:rFonts w:cstheme="minorHAnsi"/>
          <w:lang w:val="en-GB"/>
        </w:rPr>
        <w:t>office. Their active membership</w:t>
      </w:r>
      <w:r w:rsidRPr="003A18FD">
        <w:rPr>
          <w:rFonts w:cstheme="minorHAnsi"/>
          <w:lang w:val="en-GB"/>
        </w:rPr>
        <w:t xml:space="preserve"> is subject to </w:t>
      </w:r>
      <w:r w:rsidR="006A617E" w:rsidRPr="003A18FD">
        <w:rPr>
          <w:rFonts w:cstheme="minorHAnsi"/>
          <w:lang w:val="en-GB"/>
        </w:rPr>
        <w:t>enrolment</w:t>
      </w:r>
      <w:r w:rsidRPr="003A18FD">
        <w:rPr>
          <w:rFonts w:cstheme="minorHAnsi"/>
          <w:lang w:val="en-GB"/>
        </w:rPr>
        <w:t xml:space="preserve"> and the concurrent payment o</w:t>
      </w:r>
      <w:r w:rsidR="00E00729">
        <w:rPr>
          <w:rFonts w:cstheme="minorHAnsi"/>
          <w:lang w:val="en-GB"/>
        </w:rPr>
        <w:t>f dues, and that of subsequent annual</w:t>
      </w:r>
      <w:r w:rsidR="004A00C1">
        <w:rPr>
          <w:rFonts w:cstheme="minorHAnsi"/>
          <w:lang w:val="en-GB"/>
        </w:rPr>
        <w:t xml:space="preserve"> fees;</w:t>
      </w:r>
    </w:p>
    <w:p w:rsidR="00E330FF" w:rsidRPr="003A18FD" w:rsidRDefault="00E00729" w:rsidP="00A96FCC">
      <w:pPr>
        <w:spacing w:after="0"/>
        <w:ind w:firstLine="708"/>
        <w:rPr>
          <w:rFonts w:eastAsia="Times New Roman" w:cstheme="minorHAnsi"/>
          <w:lang w:val="en-GB" w:eastAsia="en-GB" w:bidi="he-IL"/>
        </w:rPr>
      </w:pPr>
      <w:r>
        <w:rPr>
          <w:rFonts w:eastAsia="Times New Roman" w:cstheme="minorHAnsi"/>
          <w:lang w:val="en-GB" w:eastAsia="en-GB" w:bidi="he-IL"/>
        </w:rPr>
        <w:t xml:space="preserve">- Effective </w:t>
      </w:r>
      <w:r w:rsidR="00E330FF" w:rsidRPr="003A18FD">
        <w:rPr>
          <w:rFonts w:eastAsia="Times New Roman" w:cstheme="minorHAnsi"/>
          <w:lang w:val="en-GB" w:eastAsia="en-GB" w:bidi="he-IL"/>
        </w:rPr>
        <w:t xml:space="preserve">Junior </w:t>
      </w:r>
      <w:r w:rsidR="00AE2A2F" w:rsidRPr="003A18FD">
        <w:rPr>
          <w:rFonts w:eastAsia="Times New Roman" w:cstheme="minorHAnsi"/>
          <w:lang w:val="en-GB" w:eastAsia="en-GB" w:bidi="he-IL"/>
        </w:rPr>
        <w:t>M</w:t>
      </w:r>
      <w:r w:rsidR="00E330FF" w:rsidRPr="003A18FD">
        <w:rPr>
          <w:rFonts w:eastAsia="Times New Roman" w:cstheme="minorHAnsi"/>
          <w:lang w:val="en-GB" w:eastAsia="en-GB" w:bidi="he-IL"/>
        </w:rPr>
        <w:t>embers: are active members aged under 40 year</w:t>
      </w:r>
      <w:r w:rsidR="004A00C1">
        <w:rPr>
          <w:rFonts w:eastAsia="Times New Roman" w:cstheme="minorHAnsi"/>
          <w:lang w:val="en-GB" w:eastAsia="en-GB" w:bidi="he-IL"/>
        </w:rPr>
        <w:t>s. They elect, during the Ordinary A</w:t>
      </w:r>
      <w:r w:rsidR="00450EB4">
        <w:rPr>
          <w:rFonts w:eastAsia="Times New Roman" w:cstheme="minorHAnsi"/>
          <w:lang w:val="en-GB" w:eastAsia="en-GB" w:bidi="he-IL"/>
        </w:rPr>
        <w:t>ssembly of Effective Junior M</w:t>
      </w:r>
      <w:r w:rsidR="004A00C1">
        <w:rPr>
          <w:rFonts w:eastAsia="Times New Roman" w:cstheme="minorHAnsi"/>
          <w:lang w:val="en-GB" w:eastAsia="en-GB" w:bidi="he-IL"/>
        </w:rPr>
        <w:t xml:space="preserve">embers, a </w:t>
      </w:r>
      <w:r w:rsidR="00E330FF" w:rsidRPr="003A18FD">
        <w:rPr>
          <w:rFonts w:eastAsia="Times New Roman" w:cstheme="minorHAnsi"/>
          <w:lang w:val="en-GB" w:eastAsia="en-GB" w:bidi="he-IL"/>
        </w:rPr>
        <w:t xml:space="preserve">representative who takes part in the meetings of the </w:t>
      </w:r>
      <w:r w:rsidR="00577493" w:rsidRPr="003A18FD">
        <w:rPr>
          <w:rFonts w:eastAsia="Times New Roman" w:cstheme="minorHAnsi"/>
          <w:lang w:val="en-GB" w:eastAsia="en-GB" w:bidi="he-IL"/>
        </w:rPr>
        <w:t>Execu</w:t>
      </w:r>
      <w:r>
        <w:rPr>
          <w:rFonts w:eastAsia="Times New Roman" w:cstheme="minorHAnsi"/>
          <w:lang w:val="en-GB" w:eastAsia="en-GB" w:bidi="he-IL"/>
        </w:rPr>
        <w:t>tive Committee</w:t>
      </w:r>
      <w:r w:rsidR="00E330FF" w:rsidRPr="003A18FD">
        <w:rPr>
          <w:rFonts w:eastAsia="Times New Roman" w:cstheme="minorHAnsi"/>
          <w:lang w:val="en-GB" w:eastAsia="en-GB" w:bidi="he-IL"/>
        </w:rPr>
        <w:t>, without voting rights, at the request of the Executive Committ</w:t>
      </w:r>
      <w:r>
        <w:rPr>
          <w:rFonts w:eastAsia="Times New Roman" w:cstheme="minorHAnsi"/>
          <w:lang w:val="en-GB" w:eastAsia="en-GB" w:bidi="he-IL"/>
        </w:rPr>
        <w:t>ee or of the Scientific Council.</w:t>
      </w:r>
      <w:r w:rsidR="00E330FF" w:rsidRPr="003A18FD">
        <w:rPr>
          <w:rFonts w:eastAsia="Times New Roman" w:cstheme="minorHAnsi"/>
          <w:lang w:val="en-GB" w:eastAsia="en-GB" w:bidi="he-IL"/>
        </w:rPr>
        <w:t xml:space="preserve"> Every scientific, cultural or teaching initiative </w:t>
      </w:r>
      <w:r w:rsidR="00ED5EA8" w:rsidRPr="003A18FD">
        <w:rPr>
          <w:rFonts w:eastAsia="Times New Roman" w:cstheme="minorHAnsi"/>
          <w:lang w:val="en-GB" w:eastAsia="en-GB" w:bidi="he-IL"/>
        </w:rPr>
        <w:t>proposed by the</w:t>
      </w:r>
      <w:r w:rsidR="00E330FF" w:rsidRPr="003A18FD">
        <w:rPr>
          <w:rFonts w:eastAsia="Times New Roman" w:cstheme="minorHAnsi"/>
          <w:lang w:val="en-GB" w:eastAsia="en-GB" w:bidi="he-IL"/>
        </w:rPr>
        <w:t xml:space="preserve"> representative of </w:t>
      </w:r>
      <w:r w:rsidR="00ED5EA8" w:rsidRPr="003A18FD">
        <w:rPr>
          <w:rFonts w:eastAsia="Times New Roman" w:cstheme="minorHAnsi"/>
          <w:lang w:val="en-GB" w:eastAsia="en-GB" w:bidi="he-IL"/>
        </w:rPr>
        <w:t>the</w:t>
      </w:r>
      <w:r w:rsidR="00E330FF" w:rsidRPr="003A18FD">
        <w:rPr>
          <w:rFonts w:eastAsia="Times New Roman" w:cstheme="minorHAnsi"/>
          <w:lang w:val="en-GB" w:eastAsia="en-GB" w:bidi="he-IL"/>
        </w:rPr>
        <w:t xml:space="preserve"> </w:t>
      </w:r>
      <w:r w:rsidR="004A00C1">
        <w:rPr>
          <w:rFonts w:eastAsia="Times New Roman" w:cstheme="minorHAnsi"/>
          <w:lang w:val="en-GB" w:eastAsia="en-GB" w:bidi="he-IL"/>
        </w:rPr>
        <w:t xml:space="preserve">Effective </w:t>
      </w:r>
      <w:r w:rsidR="009E32EB" w:rsidRPr="003A18FD">
        <w:rPr>
          <w:rFonts w:eastAsia="Times New Roman" w:cstheme="minorHAnsi"/>
          <w:lang w:val="en-GB" w:eastAsia="en-GB" w:bidi="he-IL"/>
        </w:rPr>
        <w:t>J</w:t>
      </w:r>
      <w:r w:rsidR="00E330FF" w:rsidRPr="003A18FD">
        <w:rPr>
          <w:rFonts w:eastAsia="Times New Roman" w:cstheme="minorHAnsi"/>
          <w:lang w:val="en-GB" w:eastAsia="en-GB" w:bidi="he-IL"/>
        </w:rPr>
        <w:t>unior</w:t>
      </w:r>
      <w:r w:rsidR="004A00C1">
        <w:rPr>
          <w:rFonts w:eastAsia="Times New Roman" w:cstheme="minorHAnsi"/>
          <w:lang w:val="en-GB" w:eastAsia="en-GB" w:bidi="he-IL"/>
        </w:rPr>
        <w:t xml:space="preserve"> Member</w:t>
      </w:r>
      <w:r w:rsidR="00E330FF" w:rsidRPr="003A18FD">
        <w:rPr>
          <w:rFonts w:eastAsia="Times New Roman" w:cstheme="minorHAnsi"/>
          <w:lang w:val="en-GB" w:eastAsia="en-GB" w:bidi="he-IL"/>
        </w:rPr>
        <w:t>s or the Ordinary Assemb</w:t>
      </w:r>
      <w:r w:rsidR="009E32EB" w:rsidRPr="003A18FD">
        <w:rPr>
          <w:rFonts w:eastAsia="Times New Roman" w:cstheme="minorHAnsi"/>
          <w:lang w:val="en-GB" w:eastAsia="en-GB" w:bidi="he-IL"/>
        </w:rPr>
        <w:t xml:space="preserve">ly of </w:t>
      </w:r>
      <w:r w:rsidR="004A00C1">
        <w:rPr>
          <w:rFonts w:eastAsia="Times New Roman" w:cstheme="minorHAnsi"/>
          <w:lang w:val="en-GB" w:eastAsia="en-GB" w:bidi="he-IL"/>
        </w:rPr>
        <w:t xml:space="preserve">Effective </w:t>
      </w:r>
      <w:r w:rsidR="009E32EB" w:rsidRPr="003A18FD">
        <w:rPr>
          <w:rFonts w:eastAsia="Times New Roman" w:cstheme="minorHAnsi"/>
          <w:lang w:val="en-GB" w:eastAsia="en-GB" w:bidi="he-IL"/>
        </w:rPr>
        <w:t>J</w:t>
      </w:r>
      <w:r w:rsidR="00E330FF" w:rsidRPr="003A18FD">
        <w:rPr>
          <w:rFonts w:eastAsia="Times New Roman" w:cstheme="minorHAnsi"/>
          <w:lang w:val="en-GB" w:eastAsia="en-GB" w:bidi="he-IL"/>
        </w:rPr>
        <w:t>unior</w:t>
      </w:r>
      <w:r w:rsidR="00ED5EA8" w:rsidRPr="003A18FD">
        <w:rPr>
          <w:rFonts w:eastAsia="Times New Roman" w:cstheme="minorHAnsi"/>
          <w:lang w:val="en-GB" w:eastAsia="en-GB" w:bidi="he-IL"/>
        </w:rPr>
        <w:t xml:space="preserve"> </w:t>
      </w:r>
      <w:r w:rsidR="009E32EB" w:rsidRPr="003A18FD">
        <w:rPr>
          <w:rFonts w:eastAsia="Times New Roman" w:cstheme="minorHAnsi"/>
          <w:lang w:val="en-GB" w:eastAsia="en-GB" w:bidi="he-IL"/>
        </w:rPr>
        <w:t>M</w:t>
      </w:r>
      <w:r w:rsidR="00ED5EA8" w:rsidRPr="003A18FD">
        <w:rPr>
          <w:rFonts w:eastAsia="Times New Roman" w:cstheme="minorHAnsi"/>
          <w:lang w:val="en-GB" w:eastAsia="en-GB" w:bidi="he-IL"/>
        </w:rPr>
        <w:t>embers</w:t>
      </w:r>
      <w:r w:rsidR="00E330FF" w:rsidRPr="003A18FD">
        <w:rPr>
          <w:rFonts w:eastAsia="Times New Roman" w:cstheme="minorHAnsi"/>
          <w:lang w:val="en-GB" w:eastAsia="en-GB" w:bidi="he-IL"/>
        </w:rPr>
        <w:t>, must be submitted for appr</w:t>
      </w:r>
      <w:r w:rsidR="004A00C1">
        <w:rPr>
          <w:rFonts w:eastAsia="Times New Roman" w:cstheme="minorHAnsi"/>
          <w:lang w:val="en-GB" w:eastAsia="en-GB" w:bidi="he-IL"/>
        </w:rPr>
        <w:t>oval to the Executive Committee;</w:t>
      </w:r>
    </w:p>
    <w:p w:rsidR="009F77D3" w:rsidRPr="003A18FD" w:rsidRDefault="00002163" w:rsidP="006558B4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BA6F83" w:rsidRPr="003A18FD">
        <w:rPr>
          <w:rFonts w:cstheme="minorHAnsi"/>
          <w:lang w:val="en-GB"/>
        </w:rPr>
        <w:t>- Benefactors: those who share the aims of the Association, support it by means of volunteer activities or economic aid and make a valuable contribution to the dissemination of</w:t>
      </w:r>
      <w:r w:rsidR="00E34183">
        <w:rPr>
          <w:rFonts w:cstheme="minorHAnsi"/>
          <w:lang w:val="en-GB"/>
        </w:rPr>
        <w:t xml:space="preserve"> the A</w:t>
      </w:r>
      <w:r w:rsidR="004A00C1">
        <w:rPr>
          <w:rFonts w:cstheme="minorHAnsi"/>
          <w:lang w:val="en-GB"/>
        </w:rPr>
        <w:t xml:space="preserve">ssociation’s  objectives. </w:t>
      </w:r>
      <w:r w:rsidR="00BA6F83" w:rsidRPr="003A18FD">
        <w:rPr>
          <w:rFonts w:cstheme="minorHAnsi"/>
          <w:lang w:val="en-GB"/>
        </w:rPr>
        <w:t>They contribute annually to the aim</w:t>
      </w:r>
      <w:r w:rsidR="00165EA9">
        <w:rPr>
          <w:rFonts w:cstheme="minorHAnsi"/>
          <w:lang w:val="en-GB"/>
        </w:rPr>
        <w:t>s of the Association by paying a free</w:t>
      </w:r>
      <w:r w:rsidR="00BA6F83" w:rsidRPr="003A18FD">
        <w:rPr>
          <w:rFonts w:cstheme="minorHAnsi"/>
          <w:lang w:val="en-GB"/>
        </w:rPr>
        <w:t xml:space="preserve"> membership fee, have no voting rights  and may not be elected to the </w:t>
      </w:r>
      <w:r w:rsidR="00450EB4">
        <w:rPr>
          <w:rFonts w:cstheme="minorHAnsi"/>
          <w:lang w:val="en-GB"/>
        </w:rPr>
        <w:t>office</w:t>
      </w:r>
      <w:r w:rsidR="00BA6F83" w:rsidRPr="003A18FD">
        <w:rPr>
          <w:rFonts w:cstheme="minorHAnsi"/>
          <w:lang w:val="en-GB"/>
        </w:rPr>
        <w:t xml:space="preserve">. Benefactors </w:t>
      </w:r>
      <w:r w:rsidR="009E32EB" w:rsidRPr="003A18FD">
        <w:rPr>
          <w:rFonts w:cstheme="minorHAnsi"/>
          <w:lang w:val="en-GB"/>
        </w:rPr>
        <w:t>may be all</w:t>
      </w:r>
      <w:r w:rsidR="00BA6F83" w:rsidRPr="003A18FD">
        <w:rPr>
          <w:rFonts w:cstheme="minorHAnsi"/>
          <w:lang w:val="en-GB"/>
        </w:rPr>
        <w:t xml:space="preserve"> those who apply to the </w:t>
      </w:r>
      <w:r w:rsidR="00BA6F83" w:rsidRPr="003A18FD">
        <w:rPr>
          <w:rFonts w:cstheme="minorHAnsi"/>
          <w:lang w:val="en-GB"/>
        </w:rPr>
        <w:lastRenderedPageBreak/>
        <w:t>Executive Committee and are accepted as such; they are re</w:t>
      </w:r>
      <w:r w:rsidR="00165EA9">
        <w:rPr>
          <w:rFonts w:cstheme="minorHAnsi"/>
          <w:lang w:val="en-GB"/>
        </w:rPr>
        <w:t>corded in a separate membership</w:t>
      </w:r>
      <w:r w:rsidR="00BA6F83" w:rsidRPr="003A18FD">
        <w:rPr>
          <w:rFonts w:cstheme="minorHAnsi"/>
          <w:lang w:val="en-GB"/>
        </w:rPr>
        <w:t xml:space="preserve"> </w:t>
      </w:r>
      <w:r w:rsidR="00165EA9">
        <w:rPr>
          <w:rFonts w:cstheme="minorHAnsi"/>
          <w:lang w:val="en-GB"/>
        </w:rPr>
        <w:t>roll</w:t>
      </w:r>
      <w:r w:rsidR="006558B4" w:rsidRPr="003A18FD">
        <w:rPr>
          <w:rFonts w:cstheme="minorHAnsi"/>
          <w:lang w:val="en-GB"/>
        </w:rPr>
        <w:t xml:space="preserve"> </w:t>
      </w:r>
      <w:r w:rsidR="004A00C1">
        <w:rPr>
          <w:rFonts w:cstheme="minorHAnsi"/>
          <w:lang w:val="en-GB"/>
        </w:rPr>
        <w:t>as extraordinary members;</w:t>
      </w:r>
    </w:p>
    <w:p w:rsidR="004A00C1" w:rsidRDefault="00BA6F83" w:rsidP="005023CA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- Honorary Members: are members who, because of their particular scientific or professional knowledge and the contribution they may provide to the achievement of the Association’s aims</w:t>
      </w:r>
      <w:r w:rsidR="00165EA9">
        <w:rPr>
          <w:rFonts w:cstheme="minorHAnsi"/>
          <w:lang w:val="en-GB"/>
        </w:rPr>
        <w:t xml:space="preserve">, have </w:t>
      </w:r>
      <w:r w:rsidR="00450EB4">
        <w:rPr>
          <w:rFonts w:cstheme="minorHAnsi"/>
          <w:lang w:val="en-GB"/>
        </w:rPr>
        <w:t>accepted</w:t>
      </w:r>
      <w:r w:rsidRPr="003A18FD">
        <w:rPr>
          <w:rFonts w:cstheme="minorHAnsi"/>
          <w:lang w:val="en-GB"/>
        </w:rPr>
        <w:t xml:space="preserve"> the request of membership </w:t>
      </w:r>
      <w:r w:rsidR="00450EB4">
        <w:rPr>
          <w:rFonts w:cstheme="minorHAnsi"/>
          <w:lang w:val="en-GB"/>
        </w:rPr>
        <w:t>made</w:t>
      </w:r>
      <w:r w:rsidR="00165EA9">
        <w:rPr>
          <w:rFonts w:cstheme="minorHAnsi"/>
          <w:lang w:val="en-GB"/>
        </w:rPr>
        <w:t xml:space="preserve"> by the Executive Committee. They</w:t>
      </w:r>
      <w:r w:rsidRPr="003A18FD">
        <w:rPr>
          <w:rFonts w:cstheme="minorHAnsi"/>
          <w:lang w:val="en-GB"/>
        </w:rPr>
        <w:t xml:space="preserve"> are rec</w:t>
      </w:r>
      <w:r w:rsidR="00165EA9">
        <w:rPr>
          <w:rFonts w:cstheme="minorHAnsi"/>
          <w:lang w:val="en-GB"/>
        </w:rPr>
        <w:t xml:space="preserve">orded in a separate membership </w:t>
      </w:r>
      <w:r w:rsidR="006558B4" w:rsidRPr="003A18FD">
        <w:rPr>
          <w:rFonts w:cstheme="minorHAnsi"/>
          <w:lang w:val="en-GB"/>
        </w:rPr>
        <w:t xml:space="preserve">roll </w:t>
      </w:r>
      <w:r w:rsidR="00165EA9">
        <w:rPr>
          <w:rFonts w:cstheme="minorHAnsi"/>
          <w:lang w:val="en-GB"/>
        </w:rPr>
        <w:t>and are required to pay the Association’s</w:t>
      </w:r>
      <w:r w:rsidRPr="003A18FD">
        <w:rPr>
          <w:rFonts w:cstheme="minorHAnsi"/>
          <w:lang w:val="en-GB"/>
        </w:rPr>
        <w:t xml:space="preserve"> annual membership fee.</w:t>
      </w:r>
    </w:p>
    <w:p w:rsidR="004A00C1" w:rsidRDefault="00BA6F83" w:rsidP="005023CA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Members are required to pay the annual membership fee no</w:t>
      </w:r>
      <w:r w:rsidR="00165EA9">
        <w:rPr>
          <w:rFonts w:cstheme="minorHAnsi"/>
          <w:lang w:val="en-GB"/>
        </w:rPr>
        <w:t xml:space="preserve"> later than the</w:t>
      </w:r>
      <w:r w:rsidRPr="003A18FD">
        <w:rPr>
          <w:rFonts w:cstheme="minorHAnsi"/>
          <w:lang w:val="en-GB"/>
        </w:rPr>
        <w:t xml:space="preserve"> January 31</w:t>
      </w:r>
      <w:r w:rsidRPr="003A18FD">
        <w:rPr>
          <w:rFonts w:cstheme="minorHAnsi"/>
          <w:vertAlign w:val="superscript"/>
          <w:lang w:val="en-GB"/>
        </w:rPr>
        <w:t>st</w:t>
      </w:r>
      <w:r w:rsidR="00165EA9">
        <w:rPr>
          <w:rFonts w:cstheme="minorHAnsi"/>
          <w:lang w:val="en-GB"/>
        </w:rPr>
        <w:t>.</w:t>
      </w:r>
      <w:r w:rsidRPr="003A18FD">
        <w:rPr>
          <w:rFonts w:cstheme="minorHAnsi"/>
          <w:lang w:val="en-GB"/>
        </w:rPr>
        <w:t xml:space="preserve"> of each </w:t>
      </w:r>
      <w:r w:rsidR="004A00C1">
        <w:rPr>
          <w:rFonts w:cstheme="minorHAnsi"/>
          <w:lang w:val="en-GB"/>
        </w:rPr>
        <w:t>year.</w:t>
      </w:r>
    </w:p>
    <w:p w:rsidR="009F77D3" w:rsidRPr="003A18FD" w:rsidRDefault="00BA6F83" w:rsidP="005023CA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The activities carried out by members</w:t>
      </w:r>
      <w:r w:rsidR="001E3527" w:rsidRPr="003A18FD">
        <w:rPr>
          <w:rFonts w:cstheme="minorHAnsi"/>
          <w:lang w:val="en-GB"/>
        </w:rPr>
        <w:t xml:space="preserve"> in favour</w:t>
      </w:r>
      <w:r w:rsidRPr="003A18FD">
        <w:rPr>
          <w:rFonts w:cstheme="minorHAnsi"/>
          <w:lang w:val="en-GB"/>
        </w:rPr>
        <w:t xml:space="preserve"> </w:t>
      </w:r>
      <w:r w:rsidR="001E3527" w:rsidRPr="003A18FD">
        <w:rPr>
          <w:rFonts w:cstheme="minorHAnsi"/>
          <w:lang w:val="en-GB"/>
        </w:rPr>
        <w:t xml:space="preserve">of </w:t>
      </w:r>
      <w:r w:rsidRPr="003A18FD">
        <w:rPr>
          <w:rFonts w:cstheme="minorHAnsi"/>
          <w:lang w:val="en-GB"/>
        </w:rPr>
        <w:t xml:space="preserve">the Association and </w:t>
      </w:r>
      <w:r w:rsidR="001E3527" w:rsidRPr="003A18FD">
        <w:rPr>
          <w:rFonts w:cstheme="minorHAnsi"/>
          <w:lang w:val="en-GB"/>
        </w:rPr>
        <w:t xml:space="preserve">aimed </w:t>
      </w:r>
      <w:r w:rsidR="00165EA9">
        <w:rPr>
          <w:rFonts w:cstheme="minorHAnsi"/>
          <w:lang w:val="en-GB"/>
        </w:rPr>
        <w:t>at</w:t>
      </w:r>
      <w:r w:rsidRPr="003A18FD">
        <w:rPr>
          <w:rFonts w:cstheme="minorHAnsi"/>
          <w:lang w:val="en-GB"/>
        </w:rPr>
        <w:t xml:space="preserve"> achiev</w:t>
      </w:r>
      <w:r w:rsidR="005023CA" w:rsidRPr="003A18FD">
        <w:rPr>
          <w:rFonts w:cstheme="minorHAnsi"/>
          <w:lang w:val="en-GB"/>
        </w:rPr>
        <w:t xml:space="preserve">ing </w:t>
      </w:r>
      <w:r w:rsidR="00165EA9">
        <w:rPr>
          <w:rFonts w:cstheme="minorHAnsi"/>
          <w:lang w:val="en-GB"/>
        </w:rPr>
        <w:t>the Association’s goals</w:t>
      </w:r>
      <w:r w:rsidRPr="003A18FD">
        <w:rPr>
          <w:rFonts w:cstheme="minorHAnsi"/>
          <w:lang w:val="en-GB"/>
        </w:rPr>
        <w:t xml:space="preserve"> are carried out</w:t>
      </w:r>
      <w:r w:rsidR="005023CA" w:rsidRPr="003A18FD">
        <w:rPr>
          <w:rFonts w:cstheme="minorHAnsi"/>
          <w:lang w:val="en-GB"/>
        </w:rPr>
        <w:t xml:space="preserve"> on a </w:t>
      </w:r>
      <w:r w:rsidRPr="003A18FD">
        <w:rPr>
          <w:rFonts w:cstheme="minorHAnsi"/>
          <w:lang w:val="en-GB"/>
        </w:rPr>
        <w:t>voluntar</w:t>
      </w:r>
      <w:r w:rsidR="005023CA" w:rsidRPr="003A18FD">
        <w:rPr>
          <w:rFonts w:cstheme="minorHAnsi"/>
          <w:lang w:val="en-GB"/>
        </w:rPr>
        <w:t xml:space="preserve">y basis </w:t>
      </w:r>
      <w:r w:rsidRPr="003A18FD">
        <w:rPr>
          <w:rFonts w:cstheme="minorHAnsi"/>
          <w:lang w:val="en-GB"/>
        </w:rPr>
        <w:t>and free</w:t>
      </w:r>
      <w:r w:rsidR="001E3527" w:rsidRPr="003A18FD">
        <w:rPr>
          <w:rFonts w:cstheme="minorHAnsi"/>
          <w:lang w:val="en-GB"/>
        </w:rPr>
        <w:t xml:space="preserve"> of charge</w:t>
      </w:r>
      <w:r w:rsidRPr="003A18FD">
        <w:rPr>
          <w:rFonts w:cstheme="minorHAnsi"/>
          <w:lang w:val="en-GB"/>
        </w:rPr>
        <w:t>. The Association may, in case</w:t>
      </w:r>
      <w:r w:rsidR="001E3527" w:rsidRPr="003A18FD">
        <w:rPr>
          <w:rFonts w:cstheme="minorHAnsi"/>
          <w:lang w:val="en-GB"/>
        </w:rPr>
        <w:t>s</w:t>
      </w:r>
      <w:r w:rsidRPr="003A18FD">
        <w:rPr>
          <w:rFonts w:cstheme="minorHAnsi"/>
          <w:lang w:val="en-GB"/>
        </w:rPr>
        <w:t xml:space="preserve"> of special need,</w:t>
      </w:r>
      <w:r w:rsidR="00165EA9">
        <w:rPr>
          <w:rFonts w:cstheme="minorHAnsi"/>
          <w:lang w:val="en-GB"/>
        </w:rPr>
        <w:t xml:space="preserve"> hire</w:t>
      </w:r>
      <w:r w:rsidRPr="003A18FD">
        <w:rPr>
          <w:rFonts w:cstheme="minorHAnsi"/>
          <w:lang w:val="en-GB"/>
        </w:rPr>
        <w:t xml:space="preserve"> employees or </w:t>
      </w:r>
      <w:r w:rsidR="00165EA9">
        <w:rPr>
          <w:rFonts w:cstheme="minorHAnsi"/>
          <w:lang w:val="en-GB"/>
        </w:rPr>
        <w:t>avail</w:t>
      </w:r>
      <w:r w:rsidRPr="003A18FD">
        <w:rPr>
          <w:rFonts w:cstheme="minorHAnsi"/>
          <w:lang w:val="en-GB"/>
        </w:rPr>
        <w:t xml:space="preserve"> of independent </w:t>
      </w:r>
      <w:r w:rsidR="00165EA9">
        <w:rPr>
          <w:rFonts w:cstheme="minorHAnsi"/>
          <w:lang w:val="en-GB"/>
        </w:rPr>
        <w:t>assistance,</w:t>
      </w:r>
      <w:r w:rsidRPr="003A18FD">
        <w:rPr>
          <w:rFonts w:cstheme="minorHAnsi"/>
          <w:lang w:val="en-GB"/>
        </w:rPr>
        <w:t xml:space="preserve"> even resorting to </w:t>
      </w:r>
      <w:r w:rsidR="001E3527" w:rsidRPr="003A18FD">
        <w:rPr>
          <w:rFonts w:cstheme="minorHAnsi"/>
          <w:lang w:val="en-GB"/>
        </w:rPr>
        <w:t>its</w:t>
      </w:r>
      <w:r w:rsidRPr="003A18FD">
        <w:rPr>
          <w:rFonts w:cstheme="minorHAnsi"/>
          <w:lang w:val="en-GB"/>
        </w:rPr>
        <w:t xml:space="preserve"> members.</w:t>
      </w:r>
    </w:p>
    <w:p w:rsidR="00C5371A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5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9F77D3" w:rsidP="002313C2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tab/>
      </w:r>
      <w:r w:rsidR="00B016EF" w:rsidRPr="00F26D76">
        <w:rPr>
          <w:rFonts w:cstheme="minorHAnsi"/>
          <w:b/>
          <w:lang w:val="en-GB"/>
        </w:rPr>
        <w:t>Members’ Rights</w:t>
      </w:r>
      <w:r w:rsidRPr="00F26D76">
        <w:rPr>
          <w:rFonts w:cstheme="minorHAnsi"/>
          <w:b/>
          <w:lang w:val="en-GB"/>
        </w:rPr>
        <w:tab/>
      </w:r>
    </w:p>
    <w:p w:rsidR="009F77D3" w:rsidRPr="003A18FD" w:rsidRDefault="009F77D3" w:rsidP="00A76C9B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165EA9">
        <w:rPr>
          <w:rFonts w:cstheme="minorHAnsi"/>
          <w:lang w:val="en-GB"/>
        </w:rPr>
        <w:t>Founding,</w:t>
      </w:r>
      <w:r w:rsidR="00450EB4">
        <w:rPr>
          <w:rFonts w:cstheme="minorHAnsi"/>
          <w:lang w:val="en-GB"/>
        </w:rPr>
        <w:t xml:space="preserve"> E</w:t>
      </w:r>
      <w:r w:rsidRPr="003A18FD">
        <w:rPr>
          <w:rFonts w:cstheme="minorHAnsi"/>
          <w:lang w:val="en-GB"/>
        </w:rPr>
        <w:t>ffe</w:t>
      </w:r>
      <w:r w:rsidR="00B016EF" w:rsidRPr="003A18FD">
        <w:rPr>
          <w:rFonts w:cstheme="minorHAnsi"/>
          <w:lang w:val="en-GB"/>
        </w:rPr>
        <w:t xml:space="preserve">ctive and </w:t>
      </w:r>
      <w:r w:rsidR="00450EB4">
        <w:rPr>
          <w:rFonts w:cstheme="minorHAnsi"/>
          <w:lang w:val="en-GB"/>
        </w:rPr>
        <w:t>H</w:t>
      </w:r>
      <w:r w:rsidR="0037172F" w:rsidRPr="003A18FD">
        <w:rPr>
          <w:rFonts w:cstheme="minorHAnsi"/>
          <w:lang w:val="en-GB"/>
        </w:rPr>
        <w:t>onorary</w:t>
      </w:r>
      <w:r w:rsidR="00450EB4">
        <w:rPr>
          <w:rFonts w:cstheme="minorHAnsi"/>
          <w:lang w:val="en-GB"/>
        </w:rPr>
        <w:t xml:space="preserve"> M</w:t>
      </w:r>
      <w:r w:rsidR="00B016EF" w:rsidRPr="003A18FD">
        <w:rPr>
          <w:rFonts w:cstheme="minorHAnsi"/>
          <w:lang w:val="en-GB"/>
        </w:rPr>
        <w:t xml:space="preserve">embers of </w:t>
      </w:r>
      <w:r w:rsidR="005F64DE" w:rsidRPr="003A18FD">
        <w:rPr>
          <w:rFonts w:cstheme="minorHAnsi"/>
          <w:lang w:val="en-GB"/>
        </w:rPr>
        <w:t xml:space="preserve">“The International </w:t>
      </w:r>
      <w:proofErr w:type="spellStart"/>
      <w:r w:rsidR="00BA45A5" w:rsidRPr="003A18FD">
        <w:rPr>
          <w:rFonts w:cstheme="minorHAnsi"/>
          <w:lang w:val="en-GB"/>
        </w:rPr>
        <w:t>Center</w:t>
      </w:r>
      <w:proofErr w:type="spellEnd"/>
      <w:r w:rsidR="005F64DE" w:rsidRPr="003A18FD">
        <w:rPr>
          <w:rFonts w:cstheme="minorHAnsi"/>
          <w:lang w:val="en-GB"/>
        </w:rPr>
        <w:t xml:space="preserve"> for the Sociology of Religion” International Association</w:t>
      </w:r>
      <w:r w:rsidR="00E34183">
        <w:rPr>
          <w:rFonts w:cstheme="minorHAnsi"/>
          <w:lang w:val="en-GB"/>
        </w:rPr>
        <w:t xml:space="preserve"> have the right to elect the A</w:t>
      </w:r>
      <w:r w:rsidR="00B016EF" w:rsidRPr="003A18FD">
        <w:rPr>
          <w:rFonts w:cstheme="minorHAnsi"/>
          <w:lang w:val="en-GB"/>
        </w:rPr>
        <w:t>ssociation</w:t>
      </w:r>
      <w:r w:rsidR="00450EB4">
        <w:rPr>
          <w:rFonts w:cstheme="minorHAnsi"/>
          <w:lang w:val="en-GB"/>
        </w:rPr>
        <w:t>’s organiz</w:t>
      </w:r>
      <w:r w:rsidR="00165EA9">
        <w:rPr>
          <w:rFonts w:cstheme="minorHAnsi"/>
          <w:lang w:val="en-GB"/>
        </w:rPr>
        <w:t>ations and be elected.</w:t>
      </w:r>
      <w:r w:rsidRPr="003A18FD">
        <w:rPr>
          <w:rFonts w:cstheme="minorHAnsi"/>
          <w:lang w:val="en-GB"/>
        </w:rPr>
        <w:t xml:space="preserve"> </w:t>
      </w:r>
      <w:r w:rsidR="004A00C1">
        <w:rPr>
          <w:rFonts w:cstheme="minorHAnsi"/>
          <w:lang w:val="en-GB"/>
        </w:rPr>
        <w:t>All members, except Benefactors</w:t>
      </w:r>
      <w:r w:rsidRPr="003A18FD">
        <w:rPr>
          <w:rFonts w:cstheme="minorHAnsi"/>
          <w:lang w:val="en-GB"/>
        </w:rPr>
        <w:t xml:space="preserve">, </w:t>
      </w:r>
      <w:r w:rsidR="00B016EF" w:rsidRPr="003A18FD">
        <w:rPr>
          <w:rFonts w:cstheme="minorHAnsi"/>
          <w:lang w:val="en-GB"/>
        </w:rPr>
        <w:t>have the right to access information</w:t>
      </w:r>
      <w:r w:rsidR="00C5371A" w:rsidRPr="003A18FD">
        <w:rPr>
          <w:rFonts w:cstheme="minorHAnsi"/>
          <w:lang w:val="en-GB"/>
        </w:rPr>
        <w:t xml:space="preserve"> </w:t>
      </w:r>
      <w:r w:rsidR="00B016EF" w:rsidRPr="003A18FD">
        <w:rPr>
          <w:rFonts w:cstheme="minorHAnsi"/>
          <w:lang w:val="en-GB"/>
        </w:rPr>
        <w:t xml:space="preserve">and the kind of control established by </w:t>
      </w:r>
      <w:r w:rsidR="00165EA9">
        <w:rPr>
          <w:rFonts w:cstheme="minorHAnsi"/>
          <w:lang w:val="en-GB"/>
        </w:rPr>
        <w:t>the law and the present Statute</w:t>
      </w:r>
      <w:r w:rsidR="00C5371A" w:rsidRPr="003A18FD">
        <w:rPr>
          <w:rFonts w:cstheme="minorHAnsi"/>
          <w:lang w:val="en-GB"/>
        </w:rPr>
        <w:t xml:space="preserve">: </w:t>
      </w:r>
      <w:r w:rsidR="00B016EF" w:rsidRPr="003A18FD">
        <w:rPr>
          <w:rFonts w:cstheme="minorHAnsi"/>
          <w:lang w:val="en-GB"/>
        </w:rPr>
        <w:t xml:space="preserve">a </w:t>
      </w:r>
      <w:r w:rsidR="00E00CA4">
        <w:rPr>
          <w:rFonts w:cstheme="minorHAnsi"/>
          <w:lang w:val="en-GB"/>
        </w:rPr>
        <w:t xml:space="preserve">member who offers to carry out </w:t>
      </w:r>
      <w:r w:rsidR="00B016EF" w:rsidRPr="003A18FD">
        <w:rPr>
          <w:rFonts w:cstheme="minorHAnsi"/>
          <w:lang w:val="en-GB"/>
        </w:rPr>
        <w:t>activiti</w:t>
      </w:r>
      <w:r w:rsidR="00165EA9">
        <w:rPr>
          <w:rFonts w:cstheme="minorHAnsi"/>
          <w:lang w:val="en-GB"/>
        </w:rPr>
        <w:t>es in favour of the Association</w:t>
      </w:r>
      <w:r w:rsidRPr="003A18FD">
        <w:rPr>
          <w:rFonts w:cstheme="minorHAnsi"/>
          <w:lang w:val="en-GB"/>
        </w:rPr>
        <w:t xml:space="preserve"> </w:t>
      </w:r>
      <w:r w:rsidR="00165EA9">
        <w:rPr>
          <w:rFonts w:cstheme="minorHAnsi"/>
          <w:lang w:val="en-GB"/>
        </w:rPr>
        <w:t>cannot receive payment</w:t>
      </w:r>
      <w:r w:rsidRPr="003A18FD">
        <w:rPr>
          <w:rFonts w:cstheme="minorHAnsi"/>
          <w:lang w:val="en-GB"/>
        </w:rPr>
        <w:t xml:space="preserve">, </w:t>
      </w:r>
      <w:r w:rsidR="004E61F3">
        <w:rPr>
          <w:rFonts w:cstheme="minorHAnsi"/>
          <w:lang w:val="en-GB"/>
        </w:rPr>
        <w:t>but may be reimbursed for</w:t>
      </w:r>
      <w:r w:rsidRPr="003A18FD">
        <w:rPr>
          <w:rFonts w:cstheme="minorHAnsi"/>
          <w:lang w:val="en-GB"/>
        </w:rPr>
        <w:t xml:space="preserve"> </w:t>
      </w:r>
      <w:r w:rsidR="00E00CA4">
        <w:rPr>
          <w:rFonts w:cstheme="minorHAnsi"/>
          <w:lang w:val="en-GB"/>
        </w:rPr>
        <w:t>expenditure due to hi</w:t>
      </w:r>
      <w:r w:rsidR="004E61F3">
        <w:rPr>
          <w:rFonts w:cstheme="minorHAnsi"/>
          <w:lang w:val="en-GB"/>
        </w:rPr>
        <w:t>m</w:t>
      </w:r>
      <w:r w:rsidR="007D5A3B" w:rsidRPr="003A18FD">
        <w:rPr>
          <w:rFonts w:cstheme="minorHAnsi"/>
          <w:lang w:val="en-GB"/>
        </w:rPr>
        <w:t xml:space="preserve"> </w:t>
      </w:r>
      <w:r w:rsidR="00B016EF" w:rsidRPr="003A18FD">
        <w:rPr>
          <w:rFonts w:cstheme="minorHAnsi"/>
          <w:lang w:val="en-GB"/>
        </w:rPr>
        <w:t>if the</w:t>
      </w:r>
      <w:r w:rsidR="00A76C9B" w:rsidRPr="003A18FD">
        <w:rPr>
          <w:rFonts w:cstheme="minorHAnsi"/>
          <w:lang w:val="en-GB"/>
        </w:rPr>
        <w:t>se</w:t>
      </w:r>
      <w:r w:rsidR="00B016EF" w:rsidRPr="003A18FD">
        <w:rPr>
          <w:rFonts w:cstheme="minorHAnsi"/>
          <w:lang w:val="en-GB"/>
        </w:rPr>
        <w:t xml:space="preserve"> amount to a certain sum which shall be appraised by the Executive Committee</w:t>
      </w:r>
      <w:r w:rsidRPr="003A18FD">
        <w:rPr>
          <w:rFonts w:cstheme="minorHAnsi"/>
          <w:lang w:val="en-GB"/>
        </w:rPr>
        <w:t>.</w:t>
      </w:r>
      <w:r w:rsidRPr="003A18FD">
        <w:rPr>
          <w:rFonts w:cstheme="minorHAnsi"/>
          <w:lang w:val="en-GB"/>
        </w:rPr>
        <w:tab/>
      </w:r>
    </w:p>
    <w:p w:rsidR="00F74C9E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6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9F77D3" w:rsidP="002313C2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tab/>
      </w:r>
      <w:r w:rsidR="00B016EF" w:rsidRPr="00F26D76">
        <w:rPr>
          <w:rFonts w:cstheme="minorHAnsi"/>
          <w:b/>
          <w:lang w:val="en-GB"/>
        </w:rPr>
        <w:t>Members’ duties</w:t>
      </w:r>
    </w:p>
    <w:p w:rsidR="00E00CA4" w:rsidRDefault="009F77D3" w:rsidP="00B50A29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1F4892">
        <w:rPr>
          <w:rFonts w:cstheme="minorHAnsi"/>
          <w:lang w:val="en-GB"/>
        </w:rPr>
        <w:t>It is the mandatory</w:t>
      </w:r>
      <w:r w:rsidR="00C071BD" w:rsidRPr="003A18FD">
        <w:rPr>
          <w:rFonts w:cstheme="minorHAnsi"/>
          <w:lang w:val="en-GB"/>
        </w:rPr>
        <w:t xml:space="preserve"> duty of each member to pay his/her annual dues.</w:t>
      </w:r>
    </w:p>
    <w:p w:rsidR="00E00CA4" w:rsidRDefault="0037172F" w:rsidP="00E00CA4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 xml:space="preserve">Members shall </w:t>
      </w:r>
      <w:r w:rsidR="00C071BD" w:rsidRPr="003A18FD">
        <w:rPr>
          <w:rFonts w:cstheme="minorHAnsi"/>
          <w:lang w:val="en-GB"/>
        </w:rPr>
        <w:t>carry out their activities in the Association</w:t>
      </w:r>
      <w:r w:rsidR="001F4892">
        <w:rPr>
          <w:rFonts w:cstheme="minorHAnsi"/>
          <w:lang w:val="en-GB"/>
        </w:rPr>
        <w:t xml:space="preserve"> on</w:t>
      </w:r>
      <w:r w:rsidR="00C071BD" w:rsidRPr="003A18FD">
        <w:rPr>
          <w:rFonts w:cstheme="minorHAnsi"/>
          <w:lang w:val="en-GB"/>
        </w:rPr>
        <w:t xml:space="preserve"> a personal, voluntary </w:t>
      </w:r>
      <w:r w:rsidR="00B50A29" w:rsidRPr="003A18FD">
        <w:rPr>
          <w:rFonts w:cstheme="minorHAnsi"/>
          <w:lang w:val="en-GB"/>
        </w:rPr>
        <w:t>basis</w:t>
      </w:r>
      <w:r w:rsidR="00C071BD" w:rsidRPr="003A18FD">
        <w:rPr>
          <w:rFonts w:cstheme="minorHAnsi"/>
          <w:lang w:val="en-GB"/>
        </w:rPr>
        <w:t xml:space="preserve">, </w:t>
      </w:r>
      <w:r w:rsidR="001F4892">
        <w:rPr>
          <w:rFonts w:cstheme="minorHAnsi"/>
          <w:lang w:val="en-GB"/>
        </w:rPr>
        <w:t>without</w:t>
      </w:r>
      <w:r w:rsidRPr="003A18FD">
        <w:rPr>
          <w:rFonts w:cstheme="minorHAnsi"/>
          <w:lang w:val="en-GB"/>
        </w:rPr>
        <w:t xml:space="preserve"> profit </w:t>
      </w:r>
      <w:r w:rsidR="00B50A29" w:rsidRPr="003A18FD">
        <w:rPr>
          <w:rFonts w:cstheme="minorHAnsi"/>
          <w:lang w:val="en-GB"/>
        </w:rPr>
        <w:t xml:space="preserve">and according to </w:t>
      </w:r>
      <w:r w:rsidRPr="003A18FD">
        <w:rPr>
          <w:rFonts w:cstheme="minorHAnsi"/>
          <w:lang w:val="en-GB"/>
        </w:rPr>
        <w:t>their</w:t>
      </w:r>
      <w:r w:rsidR="00C071BD" w:rsidRPr="003A18FD">
        <w:rPr>
          <w:rFonts w:cstheme="minorHAnsi"/>
          <w:lang w:val="en-GB"/>
        </w:rPr>
        <w:t xml:space="preserve"> declared</w:t>
      </w:r>
      <w:r w:rsidRPr="003A18FD">
        <w:rPr>
          <w:rFonts w:cstheme="minorHAnsi"/>
          <w:lang w:val="en-GB"/>
        </w:rPr>
        <w:t xml:space="preserve"> personal availability and exigencies</w:t>
      </w:r>
      <w:r w:rsidR="00C071BD" w:rsidRPr="003A18FD">
        <w:rPr>
          <w:rFonts w:cstheme="minorHAnsi"/>
          <w:lang w:val="en-GB"/>
        </w:rPr>
        <w:t>.</w:t>
      </w:r>
    </w:p>
    <w:p w:rsidR="009F77D3" w:rsidRPr="003A18FD" w:rsidRDefault="0037172F" w:rsidP="00E00CA4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 xml:space="preserve">Members’ </w:t>
      </w:r>
      <w:r w:rsidR="00C071BD" w:rsidRPr="003A18FD">
        <w:rPr>
          <w:rFonts w:cstheme="minorHAnsi"/>
          <w:lang w:val="en-GB"/>
        </w:rPr>
        <w:t>behavio</w:t>
      </w:r>
      <w:r w:rsidRPr="003A18FD">
        <w:rPr>
          <w:rFonts w:cstheme="minorHAnsi"/>
          <w:lang w:val="en-GB"/>
        </w:rPr>
        <w:t>u</w:t>
      </w:r>
      <w:r w:rsidR="00C071BD" w:rsidRPr="003A18FD">
        <w:rPr>
          <w:rFonts w:cstheme="minorHAnsi"/>
          <w:lang w:val="en-GB"/>
        </w:rPr>
        <w:t xml:space="preserve">r towards other members and </w:t>
      </w:r>
      <w:r w:rsidR="001F4892">
        <w:rPr>
          <w:rFonts w:cstheme="minorHAnsi"/>
          <w:lang w:val="en-GB"/>
        </w:rPr>
        <w:t>towards those</w:t>
      </w:r>
      <w:r w:rsidR="00C071BD" w:rsidRPr="003A18FD">
        <w:rPr>
          <w:rFonts w:cstheme="minorHAnsi"/>
          <w:lang w:val="en-GB"/>
        </w:rPr>
        <w:t xml:space="preserve"> </w:t>
      </w:r>
      <w:r w:rsidRPr="003A18FD">
        <w:rPr>
          <w:rFonts w:cstheme="minorHAnsi"/>
          <w:lang w:val="en-GB"/>
        </w:rPr>
        <w:t xml:space="preserve">outside the </w:t>
      </w:r>
      <w:r w:rsidR="00C071BD" w:rsidRPr="003A18FD">
        <w:rPr>
          <w:rFonts w:cstheme="minorHAnsi"/>
          <w:lang w:val="en-GB"/>
        </w:rPr>
        <w:t xml:space="preserve">Association must be animated by a spirit of social, inter-religious and inter-cultural </w:t>
      </w:r>
      <w:r w:rsidRPr="003A18FD">
        <w:rPr>
          <w:rFonts w:cstheme="minorHAnsi"/>
          <w:lang w:val="en-GB"/>
        </w:rPr>
        <w:t xml:space="preserve">solidarity </w:t>
      </w:r>
      <w:r w:rsidR="00C071BD" w:rsidRPr="003A18FD">
        <w:rPr>
          <w:rFonts w:cstheme="minorHAnsi"/>
          <w:lang w:val="en-GB"/>
        </w:rPr>
        <w:t>and implemented with integrity, good faith, honesty, probity and moral rigo</w:t>
      </w:r>
      <w:r w:rsidRPr="003A18FD">
        <w:rPr>
          <w:rFonts w:cstheme="minorHAnsi"/>
          <w:lang w:val="en-GB"/>
        </w:rPr>
        <w:t>u</w:t>
      </w:r>
      <w:r w:rsidR="00C071BD" w:rsidRPr="003A18FD">
        <w:rPr>
          <w:rFonts w:cstheme="minorHAnsi"/>
          <w:lang w:val="en-GB"/>
        </w:rPr>
        <w:t xml:space="preserve">r, in accordance with </w:t>
      </w:r>
      <w:r w:rsidRPr="003A18FD">
        <w:rPr>
          <w:rFonts w:cstheme="minorHAnsi"/>
          <w:lang w:val="en-GB"/>
        </w:rPr>
        <w:t xml:space="preserve">the present </w:t>
      </w:r>
      <w:r w:rsidR="00C071BD" w:rsidRPr="003A18FD">
        <w:rPr>
          <w:rFonts w:cstheme="minorHAnsi"/>
          <w:lang w:val="en-GB"/>
        </w:rPr>
        <w:t>Statute and the programmatic</w:t>
      </w:r>
      <w:r w:rsidR="001F4892">
        <w:rPr>
          <w:rFonts w:cstheme="minorHAnsi"/>
          <w:lang w:val="en-GB"/>
        </w:rPr>
        <w:t xml:space="preserve"> guidelines</w:t>
      </w:r>
      <w:r w:rsidR="00C071BD" w:rsidRPr="003A18FD">
        <w:rPr>
          <w:rFonts w:cstheme="minorHAnsi"/>
          <w:lang w:val="en-GB"/>
        </w:rPr>
        <w:t xml:space="preserve"> issued by the </w:t>
      </w:r>
      <w:r w:rsidR="00B50A29" w:rsidRPr="003A18FD">
        <w:rPr>
          <w:rFonts w:cstheme="minorHAnsi"/>
          <w:lang w:val="en-GB"/>
        </w:rPr>
        <w:t>A</w:t>
      </w:r>
      <w:r w:rsidR="00C071BD" w:rsidRPr="003A18FD">
        <w:rPr>
          <w:rFonts w:cstheme="minorHAnsi"/>
          <w:lang w:val="en-GB"/>
        </w:rPr>
        <w:t>ssociation.</w:t>
      </w:r>
    </w:p>
    <w:p w:rsidR="00795599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7D5A3B"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7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9F77D3" w:rsidP="002313C2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tab/>
      </w:r>
      <w:r w:rsidR="009F1ED8">
        <w:rPr>
          <w:rFonts w:cstheme="minorHAnsi"/>
          <w:b/>
          <w:lang w:val="en-GB"/>
        </w:rPr>
        <w:t>Withdrawal</w:t>
      </w:r>
      <w:r w:rsidR="0037172F" w:rsidRPr="00F26D76">
        <w:rPr>
          <w:rFonts w:cstheme="minorHAnsi"/>
          <w:b/>
          <w:lang w:val="en-GB"/>
        </w:rPr>
        <w:t>/exclusion of members</w:t>
      </w:r>
      <w:r w:rsidRPr="00F26D76">
        <w:rPr>
          <w:rFonts w:cstheme="minorHAnsi"/>
          <w:b/>
          <w:lang w:val="en-GB"/>
        </w:rPr>
        <w:tab/>
      </w:r>
    </w:p>
    <w:p w:rsidR="00E00CA4" w:rsidRDefault="009F77D3" w:rsidP="00B94E54">
      <w:pPr>
        <w:spacing w:after="0"/>
        <w:rPr>
          <w:rFonts w:eastAsia="Times New Roman" w:cstheme="minorHAnsi"/>
          <w:lang w:val="en-GB" w:eastAsia="en-GB" w:bidi="he-IL"/>
        </w:rPr>
      </w:pPr>
      <w:r w:rsidRPr="003A18FD">
        <w:rPr>
          <w:rFonts w:cstheme="minorHAnsi"/>
          <w:lang w:val="en-GB"/>
        </w:rPr>
        <w:tab/>
      </w:r>
      <w:r w:rsidR="001F4892">
        <w:rPr>
          <w:rFonts w:cstheme="minorHAnsi"/>
          <w:lang w:val="en-GB"/>
        </w:rPr>
        <w:t xml:space="preserve">A member may </w:t>
      </w:r>
      <w:r w:rsidR="0037172F" w:rsidRPr="003A18FD">
        <w:rPr>
          <w:rFonts w:cstheme="minorHAnsi"/>
          <w:lang w:val="en-GB"/>
        </w:rPr>
        <w:t xml:space="preserve">withdraw from the Association </w:t>
      </w:r>
      <w:r w:rsidR="00B50A29" w:rsidRPr="003A18FD">
        <w:rPr>
          <w:rFonts w:cstheme="minorHAnsi"/>
          <w:lang w:val="en-GB"/>
        </w:rPr>
        <w:t>in writing</w:t>
      </w:r>
      <w:r w:rsidRPr="003A18FD">
        <w:rPr>
          <w:rFonts w:cstheme="minorHAnsi"/>
          <w:lang w:val="en-GB"/>
        </w:rPr>
        <w:t xml:space="preserve"> </w:t>
      </w:r>
      <w:r w:rsidR="001F4892">
        <w:rPr>
          <w:rFonts w:cstheme="minorHAnsi"/>
          <w:lang w:val="en-GB"/>
        </w:rPr>
        <w:t>by means of a</w:t>
      </w:r>
      <w:r w:rsidR="00B50A29" w:rsidRPr="003A18FD">
        <w:rPr>
          <w:rFonts w:cstheme="minorHAnsi"/>
          <w:lang w:val="en-GB"/>
        </w:rPr>
        <w:t xml:space="preserve"> </w:t>
      </w:r>
      <w:r w:rsidR="00B94E54" w:rsidRPr="003A18FD">
        <w:rPr>
          <w:rFonts w:eastAsia="Times New Roman" w:cstheme="minorHAnsi"/>
          <w:lang w:val="en-GB" w:eastAsia="en-GB" w:bidi="he-IL"/>
        </w:rPr>
        <w:t>recorded-delivery</w:t>
      </w:r>
      <w:r w:rsidR="00B50A29" w:rsidRPr="003A18FD">
        <w:rPr>
          <w:rFonts w:eastAsia="Times New Roman" w:cstheme="minorHAnsi"/>
          <w:lang w:val="en-GB" w:eastAsia="en-GB" w:bidi="he-IL"/>
        </w:rPr>
        <w:t xml:space="preserve"> registered letter</w:t>
      </w:r>
      <w:r w:rsidR="00B50A29" w:rsidRPr="003A18FD">
        <w:rPr>
          <w:rFonts w:cstheme="minorHAnsi"/>
          <w:lang w:val="en-GB"/>
        </w:rPr>
        <w:t xml:space="preserve"> </w:t>
      </w:r>
      <w:r w:rsidR="00E00CA4">
        <w:rPr>
          <w:rFonts w:cstheme="minorHAnsi"/>
          <w:lang w:val="en-GB"/>
        </w:rPr>
        <w:t xml:space="preserve">or Pec </w:t>
      </w:r>
      <w:r w:rsidR="0037172F" w:rsidRPr="003A18FD">
        <w:rPr>
          <w:rFonts w:cstheme="minorHAnsi"/>
          <w:lang w:val="en-GB"/>
        </w:rPr>
        <w:t xml:space="preserve">delivered to the </w:t>
      </w:r>
      <w:r w:rsidR="00E00CA4">
        <w:rPr>
          <w:rFonts w:cstheme="minorHAnsi"/>
          <w:lang w:val="en-GB"/>
        </w:rPr>
        <w:t>President</w:t>
      </w:r>
      <w:r w:rsidR="001F4892">
        <w:rPr>
          <w:rFonts w:eastAsia="Times New Roman" w:cstheme="minorHAnsi"/>
          <w:lang w:val="en-GB" w:eastAsia="en-GB" w:bidi="he-IL"/>
        </w:rPr>
        <w:t>.</w:t>
      </w:r>
    </w:p>
    <w:p w:rsidR="009F77D3" w:rsidRPr="003A18FD" w:rsidRDefault="0037172F" w:rsidP="00E00CA4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Wi</w:t>
      </w:r>
      <w:r w:rsidR="001F4892">
        <w:rPr>
          <w:rFonts w:cstheme="minorHAnsi"/>
          <w:lang w:val="en-GB"/>
        </w:rPr>
        <w:t>thdrawal shall become effective</w:t>
      </w:r>
      <w:r w:rsidR="007D5A3B" w:rsidRPr="003A18FD">
        <w:rPr>
          <w:rFonts w:cstheme="minorHAnsi"/>
          <w:lang w:val="en-GB"/>
        </w:rPr>
        <w:t xml:space="preserve"> </w:t>
      </w:r>
      <w:r w:rsidR="001F4892">
        <w:rPr>
          <w:rFonts w:cstheme="minorHAnsi"/>
          <w:lang w:val="en-GB"/>
        </w:rPr>
        <w:t>on the date</w:t>
      </w:r>
      <w:r w:rsidR="009F77D3" w:rsidRPr="003A18FD">
        <w:rPr>
          <w:rFonts w:cstheme="minorHAnsi"/>
          <w:lang w:val="en-GB"/>
        </w:rPr>
        <w:t xml:space="preserve"> </w:t>
      </w:r>
      <w:r w:rsidR="001F4892">
        <w:rPr>
          <w:rFonts w:cstheme="minorHAnsi"/>
          <w:lang w:val="en-GB"/>
        </w:rPr>
        <w:t>of closure of</w:t>
      </w:r>
      <w:r w:rsidR="009F5F53" w:rsidRPr="003A18FD">
        <w:rPr>
          <w:rFonts w:cstheme="minorHAnsi"/>
          <w:lang w:val="en-GB"/>
        </w:rPr>
        <w:t xml:space="preserve"> the financial year </w:t>
      </w:r>
      <w:r w:rsidR="00B94E54" w:rsidRPr="003A18FD">
        <w:rPr>
          <w:rFonts w:cstheme="minorHAnsi"/>
          <w:lang w:val="en-GB"/>
        </w:rPr>
        <w:t>in question</w:t>
      </w:r>
      <w:r w:rsidR="009F5F53" w:rsidRPr="003A18FD">
        <w:rPr>
          <w:rFonts w:cstheme="minorHAnsi"/>
          <w:lang w:val="en-GB"/>
        </w:rPr>
        <w:t>.</w:t>
      </w:r>
    </w:p>
    <w:p w:rsidR="009F77D3" w:rsidRPr="003A18FD" w:rsidRDefault="009F77D3" w:rsidP="00B94E54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9F5F53" w:rsidRPr="003A18FD">
        <w:rPr>
          <w:rFonts w:cstheme="minorHAnsi"/>
          <w:lang w:val="en-GB"/>
        </w:rPr>
        <w:t xml:space="preserve">A member may be excluded from the Association </w:t>
      </w:r>
      <w:r w:rsidR="00DD5382" w:rsidRPr="003A18FD">
        <w:rPr>
          <w:rFonts w:cstheme="minorHAnsi"/>
          <w:lang w:val="en-GB"/>
        </w:rPr>
        <w:t>should he/she fail to com</w:t>
      </w:r>
      <w:r w:rsidR="001F4892">
        <w:rPr>
          <w:rFonts w:cstheme="minorHAnsi"/>
          <w:lang w:val="en-GB"/>
        </w:rPr>
        <w:t xml:space="preserve">ply with his/her duties as per </w:t>
      </w:r>
      <w:r w:rsidR="007D5A3B" w:rsidRPr="003A18FD">
        <w:rPr>
          <w:rFonts w:cstheme="minorHAnsi"/>
          <w:lang w:val="en-GB"/>
        </w:rPr>
        <w:t xml:space="preserve">art.6 </w:t>
      </w:r>
      <w:r w:rsidR="001F4892">
        <w:rPr>
          <w:rFonts w:cstheme="minorHAnsi"/>
          <w:lang w:val="en-GB"/>
        </w:rPr>
        <w:t>or for other grave reasons</w:t>
      </w:r>
      <w:r w:rsidR="007D5A3B" w:rsidRPr="003A18FD">
        <w:rPr>
          <w:rFonts w:cstheme="minorHAnsi"/>
          <w:lang w:val="en-GB"/>
        </w:rPr>
        <w:t xml:space="preserve"> </w:t>
      </w:r>
      <w:r w:rsidR="00E00CA4">
        <w:rPr>
          <w:rFonts w:cstheme="minorHAnsi"/>
          <w:lang w:val="en-GB"/>
        </w:rPr>
        <w:t>causing moral and</w:t>
      </w:r>
      <w:r w:rsidR="00DD5382" w:rsidRPr="003A18FD">
        <w:rPr>
          <w:rFonts w:cstheme="minorHAnsi"/>
          <w:lang w:val="en-GB"/>
        </w:rPr>
        <w:t>/or m</w:t>
      </w:r>
      <w:r w:rsidR="001F4892">
        <w:rPr>
          <w:rFonts w:cstheme="minorHAnsi"/>
          <w:lang w:val="en-GB"/>
        </w:rPr>
        <w:t>aterial harm to the Association</w:t>
      </w:r>
      <w:r w:rsidRPr="003A18FD">
        <w:rPr>
          <w:rFonts w:cstheme="minorHAnsi"/>
          <w:lang w:val="en-GB"/>
        </w:rPr>
        <w:t xml:space="preserve">. </w:t>
      </w:r>
      <w:r w:rsidR="006A617E" w:rsidRPr="003A18FD">
        <w:rPr>
          <w:rFonts w:cstheme="minorHAnsi"/>
          <w:lang w:val="en-GB"/>
        </w:rPr>
        <w:t>Exclusion</w:t>
      </w:r>
      <w:r w:rsidR="00DD5382" w:rsidRPr="003A18FD">
        <w:rPr>
          <w:rFonts w:cstheme="minorHAnsi"/>
          <w:lang w:val="en-GB"/>
        </w:rPr>
        <w:t xml:space="preserve"> of a memb</w:t>
      </w:r>
      <w:r w:rsidR="001F4892">
        <w:rPr>
          <w:rFonts w:cstheme="minorHAnsi"/>
          <w:lang w:val="en-GB"/>
        </w:rPr>
        <w:t xml:space="preserve">er shall be deliberated by the </w:t>
      </w:r>
      <w:r w:rsidR="00DD5382" w:rsidRPr="003A18FD">
        <w:rPr>
          <w:rFonts w:cstheme="minorHAnsi"/>
          <w:lang w:val="en-GB"/>
        </w:rPr>
        <w:t>absolu</w:t>
      </w:r>
      <w:r w:rsidR="001F4892">
        <w:rPr>
          <w:rFonts w:cstheme="minorHAnsi"/>
          <w:lang w:val="en-GB"/>
        </w:rPr>
        <w:t>te majority Executive Committee</w:t>
      </w:r>
      <w:r w:rsidR="007D5A3B" w:rsidRPr="003A18FD">
        <w:rPr>
          <w:rFonts w:cstheme="minorHAnsi"/>
          <w:lang w:val="en-GB"/>
        </w:rPr>
        <w:t xml:space="preserve"> </w:t>
      </w:r>
      <w:r w:rsidR="00DD5382" w:rsidRPr="003A18FD">
        <w:rPr>
          <w:rFonts w:cstheme="minorHAnsi"/>
          <w:lang w:val="en-GB"/>
        </w:rPr>
        <w:t>at the behest of the</w:t>
      </w:r>
      <w:r w:rsidR="007D5A3B" w:rsidRPr="003A18FD">
        <w:rPr>
          <w:rFonts w:cstheme="minorHAnsi"/>
          <w:lang w:val="en-GB"/>
        </w:rPr>
        <w:t xml:space="preserve"> </w:t>
      </w:r>
      <w:proofErr w:type="spellStart"/>
      <w:r w:rsidRPr="003A18FD">
        <w:rPr>
          <w:rFonts w:cstheme="minorHAnsi"/>
          <w:i/>
          <w:iCs/>
          <w:lang w:val="en-GB"/>
        </w:rPr>
        <w:t>Probi</w:t>
      </w:r>
      <w:proofErr w:type="spellEnd"/>
      <w:r w:rsidRPr="003A18FD">
        <w:rPr>
          <w:rFonts w:cstheme="minorHAnsi"/>
          <w:i/>
          <w:iCs/>
          <w:lang w:val="en-GB"/>
        </w:rPr>
        <w:t xml:space="preserve"> </w:t>
      </w:r>
      <w:proofErr w:type="spellStart"/>
      <w:r w:rsidRPr="003A18FD">
        <w:rPr>
          <w:rFonts w:cstheme="minorHAnsi"/>
          <w:i/>
          <w:iCs/>
          <w:lang w:val="en-GB"/>
        </w:rPr>
        <w:t>Viri</w:t>
      </w:r>
      <w:proofErr w:type="spellEnd"/>
      <w:r w:rsidRPr="003A18FD">
        <w:rPr>
          <w:rFonts w:cstheme="minorHAnsi"/>
          <w:lang w:val="en-GB"/>
        </w:rPr>
        <w:t>.</w:t>
      </w:r>
      <w:r w:rsidR="007D5A3B" w:rsidRPr="003A18FD">
        <w:rPr>
          <w:rFonts w:cstheme="minorHAnsi"/>
          <w:lang w:val="en-GB"/>
        </w:rPr>
        <w:t xml:space="preserve"> </w:t>
      </w:r>
      <w:r w:rsidR="00DD5382" w:rsidRPr="003A18FD">
        <w:rPr>
          <w:rFonts w:cstheme="minorHAnsi"/>
          <w:lang w:val="en-GB"/>
        </w:rPr>
        <w:t xml:space="preserve">Exclusion shall </w:t>
      </w:r>
      <w:r w:rsidR="001F4892">
        <w:rPr>
          <w:rFonts w:cstheme="minorHAnsi"/>
          <w:lang w:val="en-GB"/>
        </w:rPr>
        <w:t xml:space="preserve">be communicated to the member in question by means of </w:t>
      </w:r>
      <w:r w:rsidR="00DD5382" w:rsidRPr="003A18FD">
        <w:rPr>
          <w:rFonts w:cstheme="minorHAnsi"/>
          <w:lang w:val="en-GB"/>
        </w:rPr>
        <w:t>a</w:t>
      </w:r>
      <w:r w:rsidR="007D5A3B" w:rsidRPr="003A18FD">
        <w:rPr>
          <w:rFonts w:cstheme="minorHAnsi"/>
          <w:lang w:val="en-GB"/>
        </w:rPr>
        <w:t xml:space="preserve"> </w:t>
      </w:r>
      <w:r w:rsidR="00DD5382" w:rsidRPr="003A18FD">
        <w:rPr>
          <w:rFonts w:eastAsia="Times New Roman" w:cstheme="minorHAnsi"/>
          <w:lang w:val="en-GB" w:eastAsia="en-GB" w:bidi="he-IL"/>
        </w:rPr>
        <w:t>recorded-delivery, registered letter</w:t>
      </w:r>
      <w:r w:rsidR="00DD5382" w:rsidRPr="003A18FD">
        <w:rPr>
          <w:rFonts w:cstheme="minorHAnsi"/>
          <w:lang w:val="en-GB"/>
        </w:rPr>
        <w:t xml:space="preserve"> containing the reasons for the exclusion and shall be ratified during the </w:t>
      </w:r>
      <w:r w:rsidR="001F4892">
        <w:rPr>
          <w:rFonts w:cstheme="minorHAnsi"/>
          <w:lang w:val="en-GB"/>
        </w:rPr>
        <w:t>next</w:t>
      </w:r>
      <w:r w:rsidR="00DD5382" w:rsidRPr="003A18FD">
        <w:rPr>
          <w:rFonts w:cstheme="minorHAnsi"/>
          <w:lang w:val="en-GB"/>
        </w:rPr>
        <w:t xml:space="preserve"> </w:t>
      </w:r>
      <w:r w:rsidR="00B94E54" w:rsidRPr="003A18FD">
        <w:rPr>
          <w:rFonts w:cstheme="minorHAnsi"/>
          <w:lang w:val="en-GB"/>
        </w:rPr>
        <w:t>Members’ Assembly</w:t>
      </w:r>
      <w:r w:rsidRPr="003A18FD">
        <w:rPr>
          <w:rFonts w:cstheme="minorHAnsi"/>
          <w:lang w:val="en-GB"/>
        </w:rPr>
        <w:t>.</w:t>
      </w:r>
    </w:p>
    <w:p w:rsidR="007D5A3B" w:rsidRPr="003A18FD" w:rsidRDefault="009F77D3" w:rsidP="00B94E54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1F4892">
        <w:rPr>
          <w:rFonts w:cstheme="minorHAnsi"/>
          <w:lang w:val="en-GB"/>
        </w:rPr>
        <w:t>Withdrawn and/or</w:t>
      </w:r>
      <w:r w:rsidR="00DD5382" w:rsidRPr="003A18FD">
        <w:rPr>
          <w:rFonts w:cstheme="minorHAnsi"/>
          <w:lang w:val="en-GB"/>
        </w:rPr>
        <w:t xml:space="preserve"> excluded members </w:t>
      </w:r>
      <w:r w:rsidR="001F4892">
        <w:rPr>
          <w:rFonts w:cstheme="minorHAnsi"/>
          <w:lang w:val="en-GB"/>
        </w:rPr>
        <w:t>who have ceased</w:t>
      </w:r>
      <w:r w:rsidR="00B94E54" w:rsidRPr="003A18FD">
        <w:rPr>
          <w:rFonts w:cstheme="minorHAnsi"/>
          <w:lang w:val="en-GB"/>
        </w:rPr>
        <w:t xml:space="preserve"> to </w:t>
      </w:r>
      <w:r w:rsidR="00DD5382" w:rsidRPr="003A18FD">
        <w:rPr>
          <w:rFonts w:cstheme="minorHAnsi"/>
          <w:lang w:val="en-GB"/>
        </w:rPr>
        <w:t>belon</w:t>
      </w:r>
      <w:r w:rsidR="001F4892">
        <w:rPr>
          <w:rFonts w:cstheme="minorHAnsi"/>
          <w:lang w:val="en-GB"/>
        </w:rPr>
        <w:t>g to the Association may not</w:t>
      </w:r>
      <w:r w:rsidR="007D5A3B" w:rsidRPr="003A18FD">
        <w:rPr>
          <w:rFonts w:cstheme="minorHAnsi"/>
          <w:lang w:val="en-GB"/>
        </w:rPr>
        <w:t xml:space="preserve"> </w:t>
      </w:r>
      <w:r w:rsidR="00DD5382" w:rsidRPr="003A18FD">
        <w:rPr>
          <w:rFonts w:cstheme="minorHAnsi"/>
          <w:lang w:val="en-GB"/>
        </w:rPr>
        <w:t>request restitution of dues paid</w:t>
      </w:r>
      <w:r w:rsidRPr="003A18FD">
        <w:rPr>
          <w:rFonts w:cstheme="minorHAnsi"/>
          <w:lang w:val="en-GB"/>
        </w:rPr>
        <w:t xml:space="preserve">, </w:t>
      </w:r>
      <w:r w:rsidR="001F4892">
        <w:rPr>
          <w:rFonts w:cstheme="minorHAnsi"/>
          <w:lang w:val="en-GB"/>
        </w:rPr>
        <w:t>nor may they</w:t>
      </w:r>
      <w:r w:rsidR="00E34183">
        <w:rPr>
          <w:rFonts w:cstheme="minorHAnsi"/>
          <w:lang w:val="en-GB"/>
        </w:rPr>
        <w:t xml:space="preserve"> make any claim to the A</w:t>
      </w:r>
      <w:r w:rsidR="00DD5382" w:rsidRPr="003A18FD">
        <w:rPr>
          <w:rFonts w:cstheme="minorHAnsi"/>
          <w:lang w:val="en-GB"/>
        </w:rPr>
        <w:t>ssociation’s assets</w:t>
      </w:r>
      <w:r w:rsidRPr="003A18FD">
        <w:rPr>
          <w:rFonts w:cstheme="minorHAnsi"/>
          <w:lang w:val="en-GB"/>
        </w:rPr>
        <w:t>.</w:t>
      </w:r>
      <w:r w:rsidRPr="003A18FD">
        <w:rPr>
          <w:rFonts w:cstheme="minorHAnsi"/>
          <w:lang w:val="en-GB"/>
        </w:rPr>
        <w:tab/>
      </w:r>
    </w:p>
    <w:p w:rsidR="00DD5382" w:rsidRPr="003A18FD" w:rsidRDefault="00DD5382" w:rsidP="002313C2">
      <w:pPr>
        <w:spacing w:after="0"/>
        <w:rPr>
          <w:rFonts w:cstheme="minorHAnsi"/>
          <w:lang w:val="en-GB"/>
        </w:rPr>
      </w:pP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8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9F77D3" w:rsidP="00AC377D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lastRenderedPageBreak/>
        <w:tab/>
      </w:r>
      <w:r w:rsidR="00DD5382" w:rsidRPr="00F26D76">
        <w:rPr>
          <w:rFonts w:cstheme="minorHAnsi"/>
          <w:b/>
          <w:lang w:val="en-GB"/>
        </w:rPr>
        <w:t xml:space="preserve">The </w:t>
      </w:r>
      <w:r w:rsidR="006A617E" w:rsidRPr="00F26D76">
        <w:rPr>
          <w:rFonts w:cstheme="minorHAnsi"/>
          <w:b/>
          <w:lang w:val="en-GB"/>
        </w:rPr>
        <w:t>A</w:t>
      </w:r>
      <w:r w:rsidR="00DD5382" w:rsidRPr="00F26D76">
        <w:rPr>
          <w:rFonts w:cstheme="minorHAnsi"/>
          <w:b/>
          <w:lang w:val="en-GB"/>
        </w:rPr>
        <w:t>ssociation</w:t>
      </w:r>
      <w:r w:rsidR="00AC377D" w:rsidRPr="00F26D76">
        <w:rPr>
          <w:rFonts w:cstheme="minorHAnsi"/>
          <w:b/>
          <w:lang w:val="en-GB"/>
        </w:rPr>
        <w:t>’s Bodies</w:t>
      </w:r>
    </w:p>
    <w:p w:rsidR="00DD5382" w:rsidRPr="003A18FD" w:rsidRDefault="009F77D3" w:rsidP="00AC377D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DD5382" w:rsidRPr="003A18FD">
        <w:rPr>
          <w:rFonts w:cstheme="minorHAnsi"/>
          <w:lang w:val="en-GB"/>
        </w:rPr>
        <w:t xml:space="preserve">The </w:t>
      </w:r>
      <w:r w:rsidR="00AC377D" w:rsidRPr="003A18FD">
        <w:rPr>
          <w:rFonts w:cstheme="minorHAnsi"/>
          <w:lang w:val="en-GB"/>
        </w:rPr>
        <w:t xml:space="preserve">Bodies  </w:t>
      </w:r>
      <w:r w:rsidR="00DD5382" w:rsidRPr="003A18FD">
        <w:rPr>
          <w:rFonts w:cstheme="minorHAnsi"/>
          <w:lang w:val="en-GB"/>
        </w:rPr>
        <w:t xml:space="preserve">of </w:t>
      </w:r>
      <w:r w:rsidR="005F64DE" w:rsidRPr="003A18FD">
        <w:rPr>
          <w:rFonts w:cstheme="minorHAnsi"/>
          <w:lang w:val="en-GB"/>
        </w:rPr>
        <w:t xml:space="preserve">“The International </w:t>
      </w:r>
      <w:proofErr w:type="spellStart"/>
      <w:r w:rsidR="00BA45A5" w:rsidRPr="003A18FD">
        <w:rPr>
          <w:rFonts w:cstheme="minorHAnsi"/>
          <w:lang w:val="en-GB"/>
        </w:rPr>
        <w:t>Center</w:t>
      </w:r>
      <w:proofErr w:type="spellEnd"/>
      <w:r w:rsidR="005F64DE" w:rsidRPr="003A18FD">
        <w:rPr>
          <w:rFonts w:cstheme="minorHAnsi"/>
          <w:lang w:val="en-GB"/>
        </w:rPr>
        <w:t xml:space="preserve"> for the Sociology of Religion” International Association</w:t>
      </w:r>
      <w:r w:rsidR="00DD5382" w:rsidRPr="003A18FD">
        <w:rPr>
          <w:rFonts w:cstheme="minorHAnsi"/>
          <w:lang w:val="en-GB"/>
        </w:rPr>
        <w:t xml:space="preserve"> are</w:t>
      </w:r>
      <w:r w:rsidRPr="003A18FD">
        <w:rPr>
          <w:rFonts w:cstheme="minorHAnsi"/>
          <w:lang w:val="en-GB"/>
        </w:rPr>
        <w:t>:</w:t>
      </w:r>
    </w:p>
    <w:p w:rsidR="009F77D3" w:rsidRPr="003A18FD" w:rsidRDefault="009F1ED8" w:rsidP="002313C2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- </w:t>
      </w:r>
      <w:r w:rsidR="001F4892">
        <w:rPr>
          <w:rFonts w:cstheme="minorHAnsi"/>
          <w:lang w:val="en-GB"/>
        </w:rPr>
        <w:t>the Members’ Assembly</w:t>
      </w:r>
      <w:r w:rsidR="007D5A3B" w:rsidRPr="003A18FD">
        <w:rPr>
          <w:rFonts w:cstheme="minorHAnsi"/>
          <w:lang w:val="en-GB"/>
        </w:rPr>
        <w:t>;</w:t>
      </w:r>
      <w:r w:rsidR="009F77D3" w:rsidRPr="003A18FD">
        <w:rPr>
          <w:rFonts w:cstheme="minorHAnsi"/>
          <w:lang w:val="en-GB"/>
        </w:rPr>
        <w:tab/>
      </w:r>
    </w:p>
    <w:p w:rsidR="009F77D3" w:rsidRPr="003A18FD" w:rsidRDefault="009F1ED8" w:rsidP="002313C2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- </w:t>
      </w:r>
      <w:r w:rsidR="00465426" w:rsidRPr="003A18FD">
        <w:rPr>
          <w:rFonts w:cstheme="minorHAnsi"/>
          <w:lang w:val="en-GB"/>
        </w:rPr>
        <w:t>the E</w:t>
      </w:r>
      <w:r w:rsidR="00DD5382" w:rsidRPr="003A18FD">
        <w:rPr>
          <w:rFonts w:cstheme="minorHAnsi"/>
          <w:lang w:val="en-GB"/>
        </w:rPr>
        <w:t xml:space="preserve">xecutive </w:t>
      </w:r>
      <w:r w:rsidR="00465426" w:rsidRPr="003A18FD">
        <w:rPr>
          <w:rFonts w:cstheme="minorHAnsi"/>
          <w:lang w:val="en-GB"/>
        </w:rPr>
        <w:t>C</w:t>
      </w:r>
      <w:r w:rsidR="001F4892">
        <w:rPr>
          <w:rFonts w:cstheme="minorHAnsi"/>
          <w:lang w:val="en-GB"/>
        </w:rPr>
        <w:t>ommittee</w:t>
      </w:r>
      <w:r w:rsidR="007D5A3B" w:rsidRPr="003A18FD">
        <w:rPr>
          <w:rFonts w:cstheme="minorHAnsi"/>
          <w:lang w:val="en-GB"/>
        </w:rPr>
        <w:t xml:space="preserve"> </w:t>
      </w:r>
      <w:r w:rsidR="00DD5382" w:rsidRPr="003A18FD">
        <w:rPr>
          <w:rFonts w:cstheme="minorHAnsi"/>
          <w:lang w:val="en-GB"/>
        </w:rPr>
        <w:t xml:space="preserve">with </w:t>
      </w:r>
      <w:r w:rsidR="00465426" w:rsidRPr="003A18FD">
        <w:rPr>
          <w:rFonts w:cstheme="minorHAnsi"/>
          <w:lang w:val="en-GB"/>
        </w:rPr>
        <w:t xml:space="preserve">a Committee </w:t>
      </w:r>
      <w:r w:rsidR="001F4892">
        <w:rPr>
          <w:rFonts w:cstheme="minorHAnsi"/>
          <w:lang w:val="en-GB"/>
        </w:rPr>
        <w:t>Secretary</w:t>
      </w:r>
      <w:r w:rsidR="00465426" w:rsidRPr="003A18FD">
        <w:rPr>
          <w:rFonts w:cstheme="minorHAnsi"/>
          <w:lang w:val="en-GB"/>
        </w:rPr>
        <w:t>, chosen from amon</w:t>
      </w:r>
      <w:r w:rsidR="001F4892">
        <w:rPr>
          <w:rFonts w:cstheme="minorHAnsi"/>
          <w:lang w:val="en-GB"/>
        </w:rPr>
        <w:t xml:space="preserve">g the members of the Committee </w:t>
      </w:r>
      <w:r w:rsidR="00465426" w:rsidRPr="003A18FD">
        <w:rPr>
          <w:rFonts w:cstheme="minorHAnsi"/>
          <w:lang w:val="en-GB"/>
        </w:rPr>
        <w:t>itself</w:t>
      </w:r>
      <w:r w:rsidR="007D5A3B" w:rsidRPr="003A18FD">
        <w:rPr>
          <w:rFonts w:cstheme="minorHAnsi"/>
          <w:lang w:val="en-GB"/>
        </w:rPr>
        <w:t>;</w:t>
      </w:r>
      <w:r w:rsidR="009F77D3" w:rsidRPr="003A18FD">
        <w:rPr>
          <w:rFonts w:cstheme="minorHAnsi"/>
          <w:lang w:val="en-GB"/>
        </w:rPr>
        <w:tab/>
      </w:r>
    </w:p>
    <w:p w:rsidR="009F77D3" w:rsidRPr="003A18FD" w:rsidRDefault="009F1ED8" w:rsidP="00B94E54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- </w:t>
      </w:r>
      <w:r w:rsidR="00B94E54" w:rsidRPr="003A18FD">
        <w:rPr>
          <w:rFonts w:cstheme="minorHAnsi"/>
          <w:lang w:val="en-GB"/>
        </w:rPr>
        <w:t xml:space="preserve">the </w:t>
      </w:r>
      <w:r w:rsidR="00465426" w:rsidRPr="003A18FD">
        <w:rPr>
          <w:rFonts w:cstheme="minorHAnsi"/>
          <w:lang w:val="en-GB"/>
        </w:rPr>
        <w:t xml:space="preserve">Scientific Council with a </w:t>
      </w:r>
      <w:r w:rsidR="00390902">
        <w:rPr>
          <w:rFonts w:cstheme="minorHAnsi"/>
          <w:lang w:val="en-GB"/>
        </w:rPr>
        <w:t>Secretary</w:t>
      </w:r>
      <w:r w:rsidR="00465426" w:rsidRPr="003A18FD">
        <w:rPr>
          <w:rFonts w:cstheme="minorHAnsi"/>
          <w:lang w:val="en-GB"/>
        </w:rPr>
        <w:t>, chosen from am</w:t>
      </w:r>
      <w:r w:rsidR="003933E5">
        <w:rPr>
          <w:rFonts w:cstheme="minorHAnsi"/>
          <w:lang w:val="en-GB"/>
        </w:rPr>
        <w:t xml:space="preserve">ong the members of the Council </w:t>
      </w:r>
      <w:r w:rsidR="00465426" w:rsidRPr="003A18FD">
        <w:rPr>
          <w:rFonts w:cstheme="minorHAnsi"/>
          <w:lang w:val="en-GB"/>
        </w:rPr>
        <w:t>itself</w:t>
      </w:r>
      <w:r w:rsidR="007D5A3B" w:rsidRPr="003A18FD">
        <w:rPr>
          <w:rFonts w:cstheme="minorHAnsi"/>
          <w:lang w:val="en-GB"/>
        </w:rPr>
        <w:t>;</w:t>
      </w:r>
      <w:r w:rsidR="009F77D3" w:rsidRPr="003A18FD">
        <w:rPr>
          <w:rFonts w:cstheme="minorHAnsi"/>
          <w:lang w:val="en-GB"/>
        </w:rPr>
        <w:tab/>
      </w:r>
    </w:p>
    <w:p w:rsidR="007D5A3B" w:rsidRPr="003A18FD" w:rsidRDefault="009F1ED8" w:rsidP="00AC377D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- </w:t>
      </w:r>
      <w:r w:rsidR="00B94E54" w:rsidRPr="003A18FD">
        <w:rPr>
          <w:rFonts w:cstheme="minorHAnsi"/>
          <w:lang w:val="en-GB"/>
        </w:rPr>
        <w:t xml:space="preserve">the </w:t>
      </w:r>
      <w:r w:rsidR="00390902">
        <w:rPr>
          <w:rFonts w:cstheme="minorHAnsi"/>
          <w:lang w:val="en-GB"/>
        </w:rPr>
        <w:t>President</w:t>
      </w:r>
      <w:r w:rsidR="003933E5">
        <w:rPr>
          <w:rFonts w:cstheme="minorHAnsi"/>
          <w:lang w:val="en-GB"/>
        </w:rPr>
        <w:t xml:space="preserve"> who is also</w:t>
      </w:r>
      <w:r w:rsidR="00465426" w:rsidRPr="003A18FD">
        <w:rPr>
          <w:rFonts w:cstheme="minorHAnsi"/>
          <w:lang w:val="en-GB"/>
        </w:rPr>
        <w:t xml:space="preserve"> </w:t>
      </w:r>
      <w:r w:rsidR="00AC377D" w:rsidRPr="003A18FD">
        <w:rPr>
          <w:rFonts w:cstheme="minorHAnsi"/>
          <w:lang w:val="en-GB"/>
        </w:rPr>
        <w:t xml:space="preserve">the </w:t>
      </w:r>
      <w:r w:rsidR="00E00CA4">
        <w:rPr>
          <w:rFonts w:cstheme="minorHAnsi"/>
          <w:lang w:val="en-GB"/>
        </w:rPr>
        <w:t xml:space="preserve">scientific </w:t>
      </w:r>
      <w:r w:rsidR="00AC377D" w:rsidRPr="003A18FD">
        <w:rPr>
          <w:rFonts w:cstheme="minorHAnsi"/>
          <w:lang w:val="en-GB"/>
        </w:rPr>
        <w:t xml:space="preserve">head </w:t>
      </w:r>
      <w:r w:rsidR="00465426" w:rsidRPr="003A18FD">
        <w:rPr>
          <w:rFonts w:cstheme="minorHAnsi"/>
          <w:lang w:val="en-GB"/>
        </w:rPr>
        <w:t>of the Association</w:t>
      </w:r>
      <w:r w:rsidR="00E00CA4">
        <w:rPr>
          <w:rFonts w:cstheme="minorHAnsi"/>
          <w:lang w:val="en-GB"/>
        </w:rPr>
        <w:t>;</w:t>
      </w:r>
      <w:r w:rsidR="009F77D3" w:rsidRPr="003A18FD">
        <w:rPr>
          <w:rFonts w:cstheme="minorHAnsi"/>
          <w:lang w:val="en-GB"/>
        </w:rPr>
        <w:tab/>
      </w:r>
    </w:p>
    <w:p w:rsidR="009F77D3" w:rsidRPr="003A18FD" w:rsidRDefault="009F1ED8" w:rsidP="002313C2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- </w:t>
      </w:r>
      <w:r w:rsidR="00465426" w:rsidRPr="003A18FD">
        <w:rPr>
          <w:rFonts w:cstheme="minorHAnsi"/>
          <w:lang w:val="en-GB"/>
        </w:rPr>
        <w:t>the Auditors</w:t>
      </w:r>
      <w:r w:rsidR="007D5A3B" w:rsidRPr="003A18FD">
        <w:rPr>
          <w:rFonts w:cstheme="minorHAnsi"/>
          <w:lang w:val="en-GB"/>
        </w:rPr>
        <w:t>.</w:t>
      </w:r>
      <w:r w:rsidR="009F77D3" w:rsidRPr="003A18FD">
        <w:rPr>
          <w:rFonts w:cstheme="minorHAnsi"/>
          <w:lang w:val="en-GB"/>
        </w:rPr>
        <w:tab/>
      </w:r>
    </w:p>
    <w:p w:rsidR="009F77D3" w:rsidRPr="003A18FD" w:rsidRDefault="007D5A3B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465426" w:rsidRPr="003A18FD">
        <w:rPr>
          <w:rFonts w:cstheme="minorHAnsi"/>
          <w:lang w:val="en-GB"/>
        </w:rPr>
        <w:t xml:space="preserve">All the offices </w:t>
      </w:r>
      <w:r w:rsidR="009F77D3" w:rsidRPr="003A18FD">
        <w:rPr>
          <w:rFonts w:cstheme="minorHAnsi"/>
          <w:lang w:val="en-GB"/>
        </w:rPr>
        <w:t xml:space="preserve"> </w:t>
      </w:r>
      <w:r w:rsidR="00465426" w:rsidRPr="003A18FD">
        <w:rPr>
          <w:rFonts w:cstheme="minorHAnsi"/>
          <w:lang w:val="en-GB"/>
        </w:rPr>
        <w:t>are undertaken</w:t>
      </w:r>
      <w:r w:rsidR="003933E5">
        <w:rPr>
          <w:rFonts w:cstheme="minorHAnsi"/>
          <w:lang w:val="en-GB"/>
        </w:rPr>
        <w:t xml:space="preserve"> and carried out free of charge</w:t>
      </w:r>
      <w:r w:rsidR="009F77D3" w:rsidRPr="003A18FD">
        <w:rPr>
          <w:rFonts w:cstheme="minorHAnsi"/>
          <w:lang w:val="en-GB"/>
        </w:rPr>
        <w:t xml:space="preserve">, </w:t>
      </w:r>
      <w:r w:rsidR="00465426" w:rsidRPr="003A18FD">
        <w:rPr>
          <w:rFonts w:cstheme="minorHAnsi"/>
          <w:lang w:val="en-GB"/>
        </w:rPr>
        <w:t xml:space="preserve">last </w:t>
      </w:r>
      <w:r w:rsidR="009F77D3" w:rsidRPr="003A18FD">
        <w:rPr>
          <w:rFonts w:cstheme="minorHAnsi"/>
          <w:lang w:val="en-GB"/>
        </w:rPr>
        <w:t>5 (</w:t>
      </w:r>
      <w:r w:rsidR="00E00CA4">
        <w:rPr>
          <w:rFonts w:cstheme="minorHAnsi"/>
          <w:lang w:val="en-GB"/>
        </w:rPr>
        <w:t>five</w:t>
      </w:r>
      <w:r w:rsidR="009F77D3" w:rsidRPr="003A18FD">
        <w:rPr>
          <w:rFonts w:cstheme="minorHAnsi"/>
          <w:lang w:val="en-GB"/>
        </w:rPr>
        <w:t>)</w:t>
      </w:r>
      <w:r w:rsidR="003933E5">
        <w:rPr>
          <w:rFonts w:cstheme="minorHAnsi"/>
          <w:lang w:val="en-GB"/>
        </w:rPr>
        <w:t xml:space="preserve"> years and</w:t>
      </w:r>
      <w:r w:rsidR="009F77D3" w:rsidRPr="003A18FD">
        <w:rPr>
          <w:rFonts w:cstheme="minorHAnsi"/>
          <w:lang w:val="en-GB"/>
        </w:rPr>
        <w:t xml:space="preserve"> </w:t>
      </w:r>
      <w:r w:rsidR="00465426" w:rsidRPr="003A18FD">
        <w:rPr>
          <w:rFonts w:cstheme="minorHAnsi"/>
          <w:lang w:val="en-GB"/>
        </w:rPr>
        <w:t>may be renewed any number of times</w:t>
      </w:r>
      <w:r w:rsidR="009F77D3" w:rsidRPr="003A18FD">
        <w:rPr>
          <w:rFonts w:cstheme="minorHAnsi"/>
          <w:lang w:val="en-GB"/>
        </w:rPr>
        <w:t>.</w:t>
      </w:r>
      <w:r w:rsidR="009F77D3" w:rsidRPr="003A18FD">
        <w:rPr>
          <w:rFonts w:cstheme="minorHAnsi"/>
          <w:lang w:val="en-GB"/>
        </w:rPr>
        <w:tab/>
      </w:r>
    </w:p>
    <w:p w:rsidR="00795599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9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607FB5" w:rsidP="002313C2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tab/>
      </w:r>
      <w:r w:rsidRPr="00F26D76">
        <w:rPr>
          <w:rFonts w:cstheme="minorHAnsi"/>
          <w:b/>
          <w:lang w:val="en-GB"/>
        </w:rPr>
        <w:t xml:space="preserve">The </w:t>
      </w:r>
      <w:r w:rsidR="009F77D3" w:rsidRPr="00F26D76">
        <w:rPr>
          <w:rFonts w:cstheme="minorHAnsi"/>
          <w:b/>
          <w:lang w:val="en-GB"/>
        </w:rPr>
        <w:t>Assembl</w:t>
      </w:r>
      <w:r w:rsidRPr="00F26D76">
        <w:rPr>
          <w:rFonts w:cstheme="minorHAnsi"/>
          <w:b/>
          <w:lang w:val="en-GB"/>
        </w:rPr>
        <w:t>y</w:t>
      </w:r>
    </w:p>
    <w:p w:rsidR="009F77D3" w:rsidRPr="003A18FD" w:rsidRDefault="009F77D3" w:rsidP="00AC377D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6F620F" w:rsidRPr="003A18FD">
        <w:rPr>
          <w:rFonts w:cstheme="minorHAnsi"/>
          <w:lang w:val="en-GB"/>
        </w:rPr>
        <w:t xml:space="preserve">The Assembly is the Association’s sovereign </w:t>
      </w:r>
      <w:r w:rsidR="00AC377D" w:rsidRPr="003A18FD">
        <w:rPr>
          <w:rFonts w:cstheme="minorHAnsi"/>
          <w:lang w:val="en-GB"/>
        </w:rPr>
        <w:t>body</w:t>
      </w:r>
      <w:r w:rsidR="007D5A3B" w:rsidRPr="003A18FD">
        <w:rPr>
          <w:rFonts w:cstheme="minorHAnsi"/>
          <w:lang w:val="en-GB"/>
        </w:rPr>
        <w:t xml:space="preserve">. </w:t>
      </w:r>
      <w:r w:rsidR="006F620F" w:rsidRPr="003A18FD">
        <w:rPr>
          <w:rFonts w:cstheme="minorHAnsi"/>
          <w:lang w:val="en-GB"/>
        </w:rPr>
        <w:t xml:space="preserve">The Assembly </w:t>
      </w:r>
      <w:r w:rsidR="009F1ED8">
        <w:rPr>
          <w:rFonts w:cstheme="minorHAnsi"/>
          <w:lang w:val="en-GB"/>
        </w:rPr>
        <w:t>is composed of the F</w:t>
      </w:r>
      <w:r w:rsidR="003933E5">
        <w:rPr>
          <w:rFonts w:cstheme="minorHAnsi"/>
          <w:lang w:val="en-GB"/>
        </w:rPr>
        <w:t>ounding,</w:t>
      </w:r>
      <w:r w:rsidR="009F1ED8">
        <w:rPr>
          <w:rFonts w:cstheme="minorHAnsi"/>
          <w:lang w:val="en-GB"/>
        </w:rPr>
        <w:t xml:space="preserve"> Effective and H</w:t>
      </w:r>
      <w:r w:rsidR="006F620F" w:rsidRPr="003A18FD">
        <w:rPr>
          <w:rFonts w:cstheme="minorHAnsi"/>
          <w:lang w:val="en-GB"/>
        </w:rPr>
        <w:t>o</w:t>
      </w:r>
      <w:r w:rsidR="00E00CA4">
        <w:rPr>
          <w:rFonts w:cstheme="minorHAnsi"/>
          <w:lang w:val="en-GB"/>
        </w:rPr>
        <w:t xml:space="preserve">norary members and is convened </w:t>
      </w:r>
      <w:r w:rsidR="006F620F" w:rsidRPr="003A18FD">
        <w:rPr>
          <w:rFonts w:cstheme="minorHAnsi"/>
          <w:lang w:val="en-GB"/>
        </w:rPr>
        <w:t xml:space="preserve">at least once a year by the Association’s </w:t>
      </w:r>
      <w:r w:rsidR="00602A2B">
        <w:rPr>
          <w:rFonts w:cstheme="minorHAnsi"/>
          <w:lang w:val="en-GB"/>
        </w:rPr>
        <w:t>President</w:t>
      </w:r>
      <w:r w:rsidR="007D5A3B" w:rsidRPr="003A18FD">
        <w:rPr>
          <w:rFonts w:cstheme="minorHAnsi"/>
          <w:lang w:val="en-GB"/>
        </w:rPr>
        <w:t xml:space="preserve">, </w:t>
      </w:r>
      <w:r w:rsidR="005C1C95" w:rsidRPr="003A18FD">
        <w:rPr>
          <w:rFonts w:cstheme="minorHAnsi"/>
          <w:lang w:val="en-GB"/>
        </w:rPr>
        <w:t xml:space="preserve">or by </w:t>
      </w:r>
      <w:r w:rsidR="00AC377D" w:rsidRPr="003A18FD">
        <w:rPr>
          <w:rFonts w:cstheme="minorHAnsi"/>
          <w:lang w:val="en-GB"/>
        </w:rPr>
        <w:t xml:space="preserve">a </w:t>
      </w:r>
      <w:r w:rsidR="003933E5">
        <w:rPr>
          <w:rFonts w:cstheme="minorHAnsi"/>
          <w:lang w:val="en-GB"/>
        </w:rPr>
        <w:t>person acting in lieu</w:t>
      </w:r>
      <w:r w:rsidRPr="003A18FD">
        <w:rPr>
          <w:rFonts w:cstheme="minorHAnsi"/>
          <w:lang w:val="en-GB"/>
        </w:rPr>
        <w:t xml:space="preserve"> </w:t>
      </w:r>
      <w:r w:rsidR="00AC377D" w:rsidRPr="003A18FD">
        <w:rPr>
          <w:rFonts w:cstheme="minorHAnsi"/>
          <w:lang w:val="en-GB"/>
        </w:rPr>
        <w:t xml:space="preserve">and </w:t>
      </w:r>
      <w:r w:rsidR="005C1C95" w:rsidRPr="003A18FD">
        <w:rPr>
          <w:rFonts w:cstheme="minorHAnsi"/>
          <w:lang w:val="en-GB"/>
        </w:rPr>
        <w:t>indicated to the membe</w:t>
      </w:r>
      <w:r w:rsidR="00E00CA4">
        <w:rPr>
          <w:rFonts w:cstheme="minorHAnsi"/>
          <w:lang w:val="en-GB"/>
        </w:rPr>
        <w:t>rs, in writing by ordinary mail</w:t>
      </w:r>
      <w:r w:rsidRPr="003A18FD">
        <w:rPr>
          <w:rFonts w:cstheme="minorHAnsi"/>
          <w:lang w:val="en-GB"/>
        </w:rPr>
        <w:t xml:space="preserve">, </w:t>
      </w:r>
      <w:r w:rsidR="003933E5">
        <w:rPr>
          <w:rFonts w:cstheme="minorHAnsi"/>
          <w:lang w:val="en-GB"/>
        </w:rPr>
        <w:t>or</w:t>
      </w:r>
      <w:r w:rsidRPr="003A18FD">
        <w:rPr>
          <w:rFonts w:cstheme="minorHAnsi"/>
          <w:lang w:val="en-GB"/>
        </w:rPr>
        <w:t xml:space="preserve"> via </w:t>
      </w:r>
      <w:r w:rsidR="005C1C95" w:rsidRPr="003A18FD">
        <w:rPr>
          <w:rFonts w:cstheme="minorHAnsi"/>
          <w:lang w:val="en-GB"/>
        </w:rPr>
        <w:t>e-</w:t>
      </w:r>
      <w:r w:rsidRPr="003A18FD">
        <w:rPr>
          <w:rFonts w:cstheme="minorHAnsi"/>
          <w:lang w:val="en-GB"/>
        </w:rPr>
        <w:t xml:space="preserve">mail, </w:t>
      </w:r>
      <w:r w:rsidR="005C1C95" w:rsidRPr="003A18FD">
        <w:rPr>
          <w:rFonts w:cstheme="minorHAnsi"/>
          <w:lang w:val="en-GB"/>
        </w:rPr>
        <w:t xml:space="preserve">at least </w:t>
      </w:r>
      <w:r w:rsidR="007D5A3B" w:rsidRPr="003A18FD">
        <w:rPr>
          <w:rFonts w:cstheme="minorHAnsi"/>
          <w:lang w:val="en-GB"/>
        </w:rPr>
        <w:t xml:space="preserve">10 </w:t>
      </w:r>
      <w:r w:rsidR="007D5755">
        <w:rPr>
          <w:rFonts w:cstheme="minorHAnsi"/>
          <w:lang w:val="en-GB"/>
        </w:rPr>
        <w:t>days before the date</w:t>
      </w:r>
      <w:r w:rsidRPr="003A18FD">
        <w:rPr>
          <w:rFonts w:cstheme="minorHAnsi"/>
          <w:lang w:val="en-GB"/>
        </w:rPr>
        <w:t xml:space="preserve"> </w:t>
      </w:r>
      <w:r w:rsidR="005C1C95" w:rsidRPr="003A18FD">
        <w:rPr>
          <w:rFonts w:cstheme="minorHAnsi"/>
          <w:lang w:val="en-GB"/>
        </w:rPr>
        <w:t>established for the meeting</w:t>
      </w:r>
      <w:r w:rsidR="007D5A3B" w:rsidRPr="003A18FD">
        <w:rPr>
          <w:rFonts w:cstheme="minorHAnsi"/>
          <w:lang w:val="en-GB"/>
        </w:rPr>
        <w:t xml:space="preserve">; </w:t>
      </w:r>
      <w:r w:rsidR="009F1ED8">
        <w:rPr>
          <w:rFonts w:cstheme="minorHAnsi"/>
          <w:lang w:val="en-GB"/>
        </w:rPr>
        <w:t xml:space="preserve">the letter of convocation </w:t>
      </w:r>
      <w:r w:rsidR="005C1C95" w:rsidRPr="003A18FD">
        <w:rPr>
          <w:rFonts w:cstheme="minorHAnsi"/>
          <w:lang w:val="en-GB"/>
        </w:rPr>
        <w:t>shall contain the order of the day and the place where the meeting is to be held</w:t>
      </w:r>
      <w:r w:rsidRPr="003A18FD">
        <w:rPr>
          <w:rFonts w:cstheme="minorHAnsi"/>
          <w:lang w:val="en-GB"/>
        </w:rPr>
        <w:t>.</w:t>
      </w:r>
      <w:r w:rsidRPr="003A18FD">
        <w:rPr>
          <w:rFonts w:cstheme="minorHAnsi"/>
          <w:lang w:val="en-GB"/>
        </w:rPr>
        <w:tab/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3A38B6" w:rsidRPr="003A18FD">
        <w:rPr>
          <w:rFonts w:cstheme="minorHAnsi"/>
          <w:lang w:val="en-GB"/>
        </w:rPr>
        <w:t>Finally, the</w:t>
      </w:r>
      <w:r w:rsidR="007D5755">
        <w:rPr>
          <w:rFonts w:cstheme="minorHAnsi"/>
          <w:lang w:val="en-GB"/>
        </w:rPr>
        <w:t xml:space="preserve"> Assembly</w:t>
      </w:r>
      <w:r w:rsidRPr="003A18FD">
        <w:rPr>
          <w:rFonts w:cstheme="minorHAnsi"/>
          <w:lang w:val="en-GB"/>
        </w:rPr>
        <w:t xml:space="preserve"> </w:t>
      </w:r>
      <w:r w:rsidR="007D5755">
        <w:rPr>
          <w:rFonts w:cstheme="minorHAnsi"/>
          <w:lang w:val="en-GB"/>
        </w:rPr>
        <w:t xml:space="preserve">must be convened </w:t>
      </w:r>
      <w:r w:rsidR="003A38B6" w:rsidRPr="003A18FD">
        <w:rPr>
          <w:rFonts w:cstheme="minorHAnsi"/>
          <w:lang w:val="en-GB"/>
        </w:rPr>
        <w:t xml:space="preserve">whenever a request </w:t>
      </w:r>
      <w:r w:rsidR="00C10DF1" w:rsidRPr="003A18FD">
        <w:rPr>
          <w:rFonts w:cstheme="minorHAnsi"/>
          <w:lang w:val="en-GB"/>
        </w:rPr>
        <w:t xml:space="preserve">in that sense </w:t>
      </w:r>
      <w:r w:rsidR="003A38B6" w:rsidRPr="003A18FD">
        <w:rPr>
          <w:rFonts w:cstheme="minorHAnsi"/>
          <w:lang w:val="en-GB"/>
        </w:rPr>
        <w:t>it made to the</w:t>
      </w:r>
      <w:r w:rsidRPr="003A18FD">
        <w:rPr>
          <w:rFonts w:cstheme="minorHAnsi"/>
          <w:lang w:val="en-GB"/>
        </w:rPr>
        <w:t xml:space="preserve"> </w:t>
      </w:r>
      <w:r w:rsidR="00602A2B">
        <w:rPr>
          <w:rFonts w:cstheme="minorHAnsi"/>
          <w:lang w:val="en-GB"/>
        </w:rPr>
        <w:t>President</w:t>
      </w:r>
      <w:r w:rsidR="00E00FF6" w:rsidRPr="003A18FD">
        <w:rPr>
          <w:rFonts w:cstheme="minorHAnsi"/>
          <w:lang w:val="en-GB"/>
        </w:rPr>
        <w:t xml:space="preserve"> </w:t>
      </w:r>
      <w:r w:rsidR="003A38B6" w:rsidRPr="003A18FD">
        <w:rPr>
          <w:rFonts w:cstheme="minorHAnsi"/>
          <w:lang w:val="en-GB"/>
        </w:rPr>
        <w:t xml:space="preserve">by at least </w:t>
      </w:r>
      <w:r w:rsidRPr="003A18FD">
        <w:rPr>
          <w:rFonts w:cstheme="minorHAnsi"/>
          <w:lang w:val="en-GB"/>
        </w:rPr>
        <w:t xml:space="preserve">10% </w:t>
      </w:r>
      <w:r w:rsidR="003A38B6" w:rsidRPr="003A18FD">
        <w:rPr>
          <w:rFonts w:cstheme="minorHAnsi"/>
          <w:lang w:val="en-GB"/>
        </w:rPr>
        <w:t>of the members entitled to vote.</w:t>
      </w:r>
      <w:r w:rsidRPr="003A18FD">
        <w:rPr>
          <w:rFonts w:cstheme="minorHAnsi"/>
          <w:lang w:val="en-GB"/>
        </w:rPr>
        <w:tab/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6F620F" w:rsidRPr="003A18FD">
        <w:rPr>
          <w:rFonts w:cstheme="minorHAnsi"/>
          <w:lang w:val="en-GB"/>
        </w:rPr>
        <w:t xml:space="preserve">The Assembly </w:t>
      </w:r>
      <w:r w:rsidR="007D5755">
        <w:rPr>
          <w:rFonts w:cstheme="minorHAnsi"/>
          <w:lang w:val="en-GB"/>
        </w:rPr>
        <w:t>is chaired by the</w:t>
      </w:r>
      <w:r w:rsidR="007D5A3B" w:rsidRPr="003A18FD">
        <w:rPr>
          <w:rFonts w:cstheme="minorHAnsi"/>
          <w:lang w:val="en-GB"/>
        </w:rPr>
        <w:t xml:space="preserve"> </w:t>
      </w:r>
      <w:r w:rsidR="00602A2B">
        <w:rPr>
          <w:rFonts w:cstheme="minorHAnsi"/>
          <w:lang w:val="en-GB"/>
        </w:rPr>
        <w:t>President</w:t>
      </w:r>
      <w:r w:rsidR="007D5A3B" w:rsidRPr="003A18FD">
        <w:rPr>
          <w:rFonts w:cstheme="minorHAnsi"/>
          <w:lang w:val="en-GB"/>
        </w:rPr>
        <w:t xml:space="preserve"> </w:t>
      </w:r>
      <w:r w:rsidR="003A38B6" w:rsidRPr="003A18FD">
        <w:rPr>
          <w:rFonts w:cstheme="minorHAnsi"/>
          <w:lang w:val="en-GB"/>
        </w:rPr>
        <w:t>and in his/her ab</w:t>
      </w:r>
      <w:r w:rsidR="007D5755">
        <w:rPr>
          <w:rFonts w:cstheme="minorHAnsi"/>
          <w:lang w:val="en-GB"/>
        </w:rPr>
        <w:t>sence by a delegate chosen from</w:t>
      </w:r>
      <w:r w:rsidRPr="003A18FD">
        <w:rPr>
          <w:rFonts w:cstheme="minorHAnsi"/>
          <w:lang w:val="en-GB"/>
        </w:rPr>
        <w:t xml:space="preserve"> </w:t>
      </w:r>
      <w:r w:rsidR="003A38B6" w:rsidRPr="003A18FD">
        <w:rPr>
          <w:rFonts w:cstheme="minorHAnsi"/>
          <w:lang w:val="en-GB"/>
        </w:rPr>
        <w:t xml:space="preserve">among the members of the </w:t>
      </w:r>
      <w:r w:rsidR="007D5755">
        <w:rPr>
          <w:rFonts w:cstheme="minorHAnsi"/>
          <w:lang w:val="en-GB"/>
        </w:rPr>
        <w:t>Executive Committee</w:t>
      </w:r>
      <w:r w:rsidRPr="003A18FD">
        <w:rPr>
          <w:rFonts w:cstheme="minorHAnsi"/>
          <w:lang w:val="en-GB"/>
        </w:rPr>
        <w:t xml:space="preserve">; </w:t>
      </w:r>
      <w:r w:rsidR="003A38B6" w:rsidRPr="003A18FD">
        <w:rPr>
          <w:rFonts w:cstheme="minorHAnsi"/>
          <w:lang w:val="en-GB"/>
        </w:rPr>
        <w:t xml:space="preserve">before beginning the session, the </w:t>
      </w:r>
      <w:r w:rsidR="006F620F" w:rsidRPr="003A18FD">
        <w:rPr>
          <w:rFonts w:cstheme="minorHAnsi"/>
          <w:lang w:val="en-GB"/>
        </w:rPr>
        <w:t xml:space="preserve"> Assembly </w:t>
      </w:r>
      <w:r w:rsidR="00C04A43">
        <w:rPr>
          <w:rFonts w:cstheme="minorHAnsi"/>
          <w:lang w:val="en-GB"/>
        </w:rPr>
        <w:t>shall elect a S</w:t>
      </w:r>
      <w:r w:rsidR="003A38B6" w:rsidRPr="003A18FD">
        <w:rPr>
          <w:rFonts w:cstheme="minorHAnsi"/>
          <w:lang w:val="en-GB"/>
        </w:rPr>
        <w:t>ecre</w:t>
      </w:r>
      <w:r w:rsidR="007D5755">
        <w:rPr>
          <w:rFonts w:cstheme="minorHAnsi"/>
          <w:lang w:val="en-GB"/>
        </w:rPr>
        <w:t>tary from among those present, who shall keep the minutes</w:t>
      </w:r>
      <w:r w:rsidRPr="003A18FD">
        <w:rPr>
          <w:rFonts w:cstheme="minorHAnsi"/>
          <w:lang w:val="en-GB"/>
        </w:rPr>
        <w:t xml:space="preserve"> </w:t>
      </w:r>
      <w:r w:rsidR="003A38B6" w:rsidRPr="003A18FD">
        <w:rPr>
          <w:rFonts w:cstheme="minorHAnsi"/>
          <w:lang w:val="en-GB"/>
        </w:rPr>
        <w:t>and carry out the other sec</w:t>
      </w:r>
      <w:r w:rsidR="009F1ED8">
        <w:rPr>
          <w:rFonts w:cstheme="minorHAnsi"/>
          <w:lang w:val="en-GB"/>
        </w:rPr>
        <w:t>retarial tasks required by the A</w:t>
      </w:r>
      <w:r w:rsidR="003A38B6" w:rsidRPr="003A18FD">
        <w:rPr>
          <w:rFonts w:cstheme="minorHAnsi"/>
          <w:lang w:val="en-GB"/>
        </w:rPr>
        <w:t>ssembly</w:t>
      </w:r>
      <w:r w:rsidRPr="003A18FD">
        <w:rPr>
          <w:rFonts w:cstheme="minorHAnsi"/>
          <w:lang w:val="en-GB"/>
        </w:rPr>
        <w:t>.</w:t>
      </w:r>
      <w:r w:rsidRPr="003A18FD">
        <w:rPr>
          <w:rFonts w:cstheme="minorHAnsi"/>
          <w:lang w:val="en-GB"/>
        </w:rPr>
        <w:tab/>
      </w:r>
    </w:p>
    <w:p w:rsidR="009F77D3" w:rsidRPr="003A18FD" w:rsidRDefault="009F77D3" w:rsidP="00C10DF1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7D5755">
        <w:rPr>
          <w:rFonts w:cstheme="minorHAnsi"/>
          <w:lang w:val="en-GB"/>
        </w:rPr>
        <w:t>The Assembly</w:t>
      </w:r>
      <w:r w:rsidR="00DF000A" w:rsidRPr="003A18FD">
        <w:rPr>
          <w:rFonts w:cstheme="minorHAnsi"/>
          <w:lang w:val="en-GB"/>
        </w:rPr>
        <w:t xml:space="preserve"> </w:t>
      </w:r>
      <w:r w:rsidR="009F1ED8">
        <w:rPr>
          <w:rFonts w:cstheme="minorHAnsi"/>
          <w:lang w:val="en-GB"/>
        </w:rPr>
        <w:t>may be Ordinary or E</w:t>
      </w:r>
      <w:r w:rsidR="003A38B6" w:rsidRPr="003A18FD">
        <w:rPr>
          <w:rFonts w:cstheme="minorHAnsi"/>
          <w:lang w:val="en-GB"/>
        </w:rPr>
        <w:t>xtraordinary</w:t>
      </w:r>
      <w:r w:rsidRPr="003A18FD">
        <w:rPr>
          <w:rFonts w:cstheme="minorHAnsi"/>
          <w:lang w:val="en-GB"/>
        </w:rPr>
        <w:t xml:space="preserve">. </w:t>
      </w:r>
      <w:r w:rsidR="009F1ED8">
        <w:rPr>
          <w:rFonts w:cstheme="minorHAnsi"/>
          <w:lang w:val="en-GB"/>
        </w:rPr>
        <w:t>The E</w:t>
      </w:r>
      <w:r w:rsidR="004F01F8" w:rsidRPr="003A18FD">
        <w:rPr>
          <w:rFonts w:cstheme="minorHAnsi"/>
          <w:lang w:val="en-GB"/>
        </w:rPr>
        <w:t xml:space="preserve">xtraordinary </w:t>
      </w:r>
      <w:r w:rsidR="006F620F" w:rsidRPr="003A18FD">
        <w:rPr>
          <w:rFonts w:cstheme="minorHAnsi"/>
          <w:lang w:val="en-GB"/>
        </w:rPr>
        <w:t xml:space="preserve">Assembly </w:t>
      </w:r>
      <w:r w:rsidR="007D5755">
        <w:rPr>
          <w:rFonts w:cstheme="minorHAnsi"/>
          <w:lang w:val="en-GB"/>
        </w:rPr>
        <w:t>is convened</w:t>
      </w:r>
      <w:r w:rsidR="007D5A3B" w:rsidRPr="003A18FD">
        <w:rPr>
          <w:rFonts w:cstheme="minorHAnsi"/>
          <w:lang w:val="en-GB"/>
        </w:rPr>
        <w:t xml:space="preserve"> </w:t>
      </w:r>
      <w:r w:rsidR="004F01F8" w:rsidRPr="003A18FD">
        <w:rPr>
          <w:rFonts w:cstheme="minorHAnsi"/>
          <w:lang w:val="en-GB"/>
        </w:rPr>
        <w:t xml:space="preserve">to </w:t>
      </w:r>
      <w:r w:rsidR="002313C2" w:rsidRPr="003A18FD">
        <w:rPr>
          <w:rFonts w:cstheme="minorHAnsi"/>
          <w:lang w:val="en-GB"/>
        </w:rPr>
        <w:t>modify</w:t>
      </w:r>
      <w:r w:rsidR="004F01F8" w:rsidRPr="003A18FD">
        <w:rPr>
          <w:rFonts w:cstheme="minorHAnsi"/>
          <w:lang w:val="en-GB"/>
        </w:rPr>
        <w:t xml:space="preserve"> the Statute or deliberate the transfer of</w:t>
      </w:r>
      <w:r w:rsidR="007D5755">
        <w:rPr>
          <w:rFonts w:cstheme="minorHAnsi"/>
          <w:lang w:val="en-GB"/>
        </w:rPr>
        <w:t xml:space="preserve"> the Association’s headquarters</w:t>
      </w:r>
      <w:r w:rsidR="007D5A3B" w:rsidRPr="003A18FD">
        <w:rPr>
          <w:rFonts w:cstheme="minorHAnsi"/>
          <w:lang w:val="en-GB"/>
        </w:rPr>
        <w:t xml:space="preserve"> </w:t>
      </w:r>
      <w:r w:rsidR="004F01F8" w:rsidRPr="003A18FD">
        <w:rPr>
          <w:rFonts w:cstheme="minorHAnsi"/>
          <w:lang w:val="en-GB"/>
        </w:rPr>
        <w:t xml:space="preserve">to a city other than Rome </w:t>
      </w:r>
      <w:r w:rsidR="007D5755">
        <w:rPr>
          <w:rFonts w:cstheme="minorHAnsi"/>
          <w:lang w:val="en-GB"/>
        </w:rPr>
        <w:t>or to dissolve the Association.</w:t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4F01F8" w:rsidRPr="003A18FD">
        <w:rPr>
          <w:rFonts w:cstheme="minorHAnsi"/>
          <w:lang w:val="en-GB"/>
        </w:rPr>
        <w:t xml:space="preserve">In all other </w:t>
      </w:r>
      <w:r w:rsidR="009F1ED8">
        <w:rPr>
          <w:rFonts w:cstheme="minorHAnsi"/>
          <w:lang w:val="en-GB"/>
        </w:rPr>
        <w:t>cases the Assembly is O</w:t>
      </w:r>
      <w:r w:rsidR="007D5755">
        <w:rPr>
          <w:rFonts w:cstheme="minorHAnsi"/>
          <w:lang w:val="en-GB"/>
        </w:rPr>
        <w:t>rdinary.</w:t>
      </w:r>
    </w:p>
    <w:p w:rsidR="009F77D3" w:rsidRPr="003A18FD" w:rsidRDefault="009F77D3" w:rsidP="00C10DF1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4F01F8" w:rsidRPr="003A18FD">
        <w:rPr>
          <w:rFonts w:cstheme="minorHAnsi"/>
          <w:lang w:val="en-GB"/>
        </w:rPr>
        <w:t xml:space="preserve">The </w:t>
      </w:r>
      <w:r w:rsidR="00C10DF1" w:rsidRPr="003A18FD">
        <w:rPr>
          <w:rFonts w:cstheme="minorHAnsi"/>
          <w:lang w:val="en-GB"/>
        </w:rPr>
        <w:t xml:space="preserve">first convocation of the </w:t>
      </w:r>
      <w:r w:rsidR="009F1ED8">
        <w:rPr>
          <w:rFonts w:cstheme="minorHAnsi"/>
          <w:lang w:val="en-GB"/>
        </w:rPr>
        <w:t>O</w:t>
      </w:r>
      <w:r w:rsidR="004F01F8" w:rsidRPr="003A18FD">
        <w:rPr>
          <w:rFonts w:cstheme="minorHAnsi"/>
          <w:lang w:val="en-GB"/>
        </w:rPr>
        <w:t xml:space="preserve">rdinary </w:t>
      </w:r>
      <w:r w:rsidR="007D5755">
        <w:rPr>
          <w:rFonts w:cstheme="minorHAnsi"/>
          <w:lang w:val="en-GB"/>
        </w:rPr>
        <w:t>Assembly</w:t>
      </w:r>
      <w:r w:rsidRPr="003A18FD">
        <w:rPr>
          <w:rFonts w:cstheme="minorHAnsi"/>
          <w:lang w:val="en-GB"/>
        </w:rPr>
        <w:t xml:space="preserve"> </w:t>
      </w:r>
      <w:r w:rsidR="007D5755">
        <w:rPr>
          <w:rFonts w:cstheme="minorHAnsi"/>
          <w:lang w:val="en-GB"/>
        </w:rPr>
        <w:t>is valid if</w:t>
      </w:r>
      <w:r w:rsidR="004F01F8" w:rsidRPr="003A18FD">
        <w:rPr>
          <w:rFonts w:cstheme="minorHAnsi"/>
          <w:lang w:val="en-GB"/>
        </w:rPr>
        <w:t xml:space="preserve"> the majority of voting members are present</w:t>
      </w:r>
      <w:r w:rsidR="00C10DF1" w:rsidRPr="003A18FD">
        <w:rPr>
          <w:rFonts w:cstheme="minorHAnsi"/>
          <w:lang w:val="en-GB"/>
        </w:rPr>
        <w:t xml:space="preserve">; otherwise </w:t>
      </w:r>
      <w:r w:rsidR="004F01F8" w:rsidRPr="003A18FD">
        <w:rPr>
          <w:rFonts w:cstheme="minorHAnsi"/>
          <w:lang w:val="en-GB"/>
        </w:rPr>
        <w:t>it shall be held</w:t>
      </w:r>
      <w:r w:rsidR="007D5755">
        <w:rPr>
          <w:rFonts w:cstheme="minorHAnsi"/>
          <w:lang w:val="en-GB"/>
        </w:rPr>
        <w:t xml:space="preserve"> on</w:t>
      </w:r>
      <w:r w:rsidR="004F01F8" w:rsidRPr="003A18FD">
        <w:rPr>
          <w:rFonts w:cstheme="minorHAnsi"/>
          <w:lang w:val="en-GB"/>
        </w:rPr>
        <w:t xml:space="preserve"> the same </w:t>
      </w:r>
      <w:r w:rsidR="007D5755">
        <w:rPr>
          <w:rFonts w:cstheme="minorHAnsi"/>
          <w:lang w:val="en-GB"/>
        </w:rPr>
        <w:t>day regardless of the number of</w:t>
      </w:r>
      <w:r w:rsidR="00814053" w:rsidRPr="003A18FD">
        <w:rPr>
          <w:rFonts w:cstheme="minorHAnsi"/>
          <w:lang w:val="en-GB"/>
        </w:rPr>
        <w:t xml:space="preserve"> </w:t>
      </w:r>
      <w:r w:rsidR="004F01F8" w:rsidRPr="003A18FD">
        <w:rPr>
          <w:rFonts w:cstheme="minorHAnsi"/>
          <w:lang w:val="en-GB"/>
        </w:rPr>
        <w:t xml:space="preserve">the participants. </w:t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3E2741" w:rsidRPr="003A18FD">
        <w:rPr>
          <w:rFonts w:cstheme="minorHAnsi"/>
          <w:lang w:val="en-GB"/>
        </w:rPr>
        <w:t>All members of the Association have the right to attend</w:t>
      </w:r>
      <w:r w:rsidR="007D5755">
        <w:rPr>
          <w:rFonts w:cstheme="minorHAnsi"/>
          <w:lang w:val="en-GB"/>
        </w:rPr>
        <w:t xml:space="preserve"> the Assembly, vote, be elected</w:t>
      </w:r>
      <w:r w:rsidR="003E2741" w:rsidRPr="003A18FD">
        <w:rPr>
          <w:rFonts w:cstheme="minorHAnsi"/>
          <w:lang w:val="en-GB"/>
        </w:rPr>
        <w:t>, provided th</w:t>
      </w:r>
      <w:r w:rsidR="007D5755">
        <w:rPr>
          <w:rFonts w:cstheme="minorHAnsi"/>
          <w:lang w:val="en-GB"/>
        </w:rPr>
        <w:t>ey have paid up all their dues</w:t>
      </w:r>
      <w:r w:rsidR="003E2741" w:rsidRPr="003A18FD">
        <w:rPr>
          <w:rFonts w:cstheme="minorHAnsi"/>
          <w:lang w:val="en-GB"/>
        </w:rPr>
        <w:t>.</w:t>
      </w:r>
      <w:r w:rsidRPr="003A18FD">
        <w:rPr>
          <w:rFonts w:cstheme="minorHAnsi"/>
          <w:lang w:val="en-GB"/>
        </w:rPr>
        <w:tab/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6F620F" w:rsidRPr="003A18FD">
        <w:rPr>
          <w:rFonts w:cstheme="minorHAnsi"/>
          <w:lang w:val="en-GB"/>
        </w:rPr>
        <w:t>The</w:t>
      </w:r>
      <w:r w:rsidR="007D5755">
        <w:rPr>
          <w:rFonts w:cstheme="minorHAnsi"/>
          <w:lang w:val="en-GB"/>
        </w:rPr>
        <w:t xml:space="preserve"> Ordinary Assembly</w:t>
      </w:r>
      <w:r w:rsidRPr="003A18FD">
        <w:rPr>
          <w:rFonts w:cstheme="minorHAnsi"/>
          <w:lang w:val="en-GB"/>
        </w:rPr>
        <w:t>:</w:t>
      </w:r>
      <w:r w:rsidRPr="003A18FD">
        <w:rPr>
          <w:rFonts w:cstheme="minorHAnsi"/>
          <w:lang w:val="en-GB"/>
        </w:rPr>
        <w:tab/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  <w:t>-</w:t>
      </w:r>
      <w:r w:rsidR="009640FA" w:rsidRPr="003A18FD">
        <w:rPr>
          <w:rFonts w:cstheme="minorHAnsi"/>
          <w:lang w:val="en-GB"/>
        </w:rPr>
        <w:tab/>
      </w:r>
      <w:r w:rsidR="003E2741" w:rsidRPr="003A18FD">
        <w:rPr>
          <w:rFonts w:cstheme="minorHAnsi"/>
          <w:lang w:val="en-GB"/>
        </w:rPr>
        <w:t xml:space="preserve">elects the </w:t>
      </w:r>
      <w:r w:rsidR="007D5755">
        <w:rPr>
          <w:rFonts w:cstheme="minorHAnsi"/>
          <w:lang w:val="en-GB"/>
        </w:rPr>
        <w:t>Executive Committee</w:t>
      </w:r>
      <w:r w:rsidRPr="003A18FD">
        <w:rPr>
          <w:rFonts w:cstheme="minorHAnsi"/>
          <w:lang w:val="en-GB"/>
        </w:rPr>
        <w:t>;</w:t>
      </w:r>
      <w:r w:rsidRPr="003A18FD">
        <w:rPr>
          <w:rFonts w:cstheme="minorHAnsi"/>
          <w:lang w:val="en-GB"/>
        </w:rPr>
        <w:tab/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  <w:t>-</w:t>
      </w:r>
      <w:r w:rsidR="009640FA" w:rsidRPr="003A18FD">
        <w:rPr>
          <w:rFonts w:cstheme="minorHAnsi"/>
          <w:lang w:val="en-GB"/>
        </w:rPr>
        <w:tab/>
      </w:r>
      <w:r w:rsidR="007D5755">
        <w:rPr>
          <w:rFonts w:cstheme="minorHAnsi"/>
          <w:lang w:val="en-GB"/>
        </w:rPr>
        <w:t xml:space="preserve">elects </w:t>
      </w:r>
      <w:r w:rsidR="003E2741" w:rsidRPr="003A18FD">
        <w:rPr>
          <w:rFonts w:cstheme="minorHAnsi"/>
          <w:lang w:val="en-GB"/>
        </w:rPr>
        <w:t xml:space="preserve">the </w:t>
      </w:r>
      <w:r w:rsidR="007D5755">
        <w:rPr>
          <w:rFonts w:cstheme="minorHAnsi"/>
          <w:lang w:val="en-GB"/>
        </w:rPr>
        <w:t>Scientific Council</w:t>
      </w:r>
      <w:r w:rsidRPr="003A18FD">
        <w:rPr>
          <w:rFonts w:cstheme="minorHAnsi"/>
          <w:lang w:val="en-GB"/>
        </w:rPr>
        <w:t>;</w:t>
      </w:r>
      <w:r w:rsidRPr="003A18FD">
        <w:rPr>
          <w:rFonts w:cstheme="minorHAnsi"/>
          <w:lang w:val="en-GB"/>
        </w:rPr>
        <w:tab/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  <w:t>-</w:t>
      </w:r>
      <w:r w:rsidR="009640FA" w:rsidRPr="003A18FD">
        <w:rPr>
          <w:rFonts w:cstheme="minorHAnsi"/>
          <w:lang w:val="en-GB"/>
        </w:rPr>
        <w:tab/>
      </w:r>
      <w:r w:rsidR="007D5755">
        <w:rPr>
          <w:rFonts w:cstheme="minorHAnsi"/>
          <w:lang w:val="en-GB"/>
        </w:rPr>
        <w:t>approves the budget</w:t>
      </w:r>
      <w:r w:rsidR="003E2741" w:rsidRPr="003A18FD">
        <w:rPr>
          <w:rFonts w:cstheme="minorHAnsi"/>
          <w:lang w:val="en-GB"/>
        </w:rPr>
        <w:t>, the annual financial statements and final report</w:t>
      </w:r>
      <w:r w:rsidR="007D5755">
        <w:rPr>
          <w:rFonts w:cstheme="minorHAnsi"/>
          <w:lang w:val="en-GB"/>
        </w:rPr>
        <w:t>:</w:t>
      </w:r>
    </w:p>
    <w:p w:rsidR="009F77D3" w:rsidRPr="003A18FD" w:rsidRDefault="009F77D3" w:rsidP="00C10DF1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  <w:t>-</w:t>
      </w:r>
      <w:r w:rsidR="009640FA" w:rsidRPr="003A18FD">
        <w:rPr>
          <w:rFonts w:cstheme="minorHAnsi"/>
          <w:lang w:val="en-GB"/>
        </w:rPr>
        <w:tab/>
      </w:r>
      <w:r w:rsidR="003F6D6C">
        <w:rPr>
          <w:rFonts w:cstheme="minorHAnsi"/>
          <w:lang w:val="en-GB"/>
        </w:rPr>
        <w:t>approves</w:t>
      </w:r>
      <w:r w:rsidR="003E2741" w:rsidRPr="003A18FD">
        <w:rPr>
          <w:rFonts w:cstheme="minorHAnsi"/>
          <w:lang w:val="en-GB"/>
        </w:rPr>
        <w:t xml:space="preserve"> the membership fee </w:t>
      </w:r>
      <w:r w:rsidR="00C10DF1" w:rsidRPr="003A18FD">
        <w:rPr>
          <w:rFonts w:cstheme="minorHAnsi"/>
          <w:lang w:val="en-GB"/>
        </w:rPr>
        <w:t>annually</w:t>
      </w:r>
      <w:r w:rsidR="007D5755">
        <w:rPr>
          <w:rFonts w:cstheme="minorHAnsi"/>
          <w:lang w:val="en-GB"/>
        </w:rPr>
        <w:t>;</w:t>
      </w:r>
    </w:p>
    <w:p w:rsidR="009F77D3" w:rsidRPr="003A18FD" w:rsidRDefault="009F77D3" w:rsidP="00C10DF1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  <w:t>-</w:t>
      </w:r>
      <w:r w:rsidR="009640FA" w:rsidRPr="003A18FD">
        <w:rPr>
          <w:rFonts w:cstheme="minorHAnsi"/>
          <w:lang w:val="en-GB"/>
        </w:rPr>
        <w:tab/>
      </w:r>
      <w:r w:rsidR="003E2741" w:rsidRPr="003A18FD">
        <w:rPr>
          <w:rFonts w:cstheme="minorHAnsi"/>
          <w:lang w:val="en-GB"/>
        </w:rPr>
        <w:t>it ratifie</w:t>
      </w:r>
      <w:r w:rsidR="00C10DF1" w:rsidRPr="003A18FD">
        <w:rPr>
          <w:rFonts w:cstheme="minorHAnsi"/>
          <w:lang w:val="en-GB"/>
        </w:rPr>
        <w:t>s</w:t>
      </w:r>
      <w:r w:rsidR="003E2741" w:rsidRPr="003A18FD">
        <w:rPr>
          <w:rFonts w:cstheme="minorHAnsi"/>
          <w:lang w:val="en-GB"/>
        </w:rPr>
        <w:t xml:space="preserve"> the exclusion of members as </w:t>
      </w:r>
      <w:r w:rsidR="007D5A3B" w:rsidRPr="003A18FD">
        <w:rPr>
          <w:rFonts w:cstheme="minorHAnsi"/>
          <w:lang w:val="en-GB"/>
        </w:rPr>
        <w:t>deliberate</w:t>
      </w:r>
      <w:r w:rsidR="007D5755">
        <w:rPr>
          <w:rFonts w:cstheme="minorHAnsi"/>
          <w:lang w:val="en-GB"/>
        </w:rPr>
        <w:t>d by the</w:t>
      </w:r>
      <w:r w:rsidR="007D5A3B" w:rsidRPr="003A18FD">
        <w:rPr>
          <w:rFonts w:cstheme="minorHAnsi"/>
          <w:lang w:val="en-GB"/>
        </w:rPr>
        <w:t xml:space="preserve"> </w:t>
      </w:r>
      <w:r w:rsidR="00DF000A" w:rsidRPr="003A18FD">
        <w:rPr>
          <w:rFonts w:cstheme="minorHAnsi"/>
          <w:lang w:val="en-GB"/>
        </w:rPr>
        <w:t>Execu</w:t>
      </w:r>
      <w:r w:rsidR="007D5755">
        <w:rPr>
          <w:rFonts w:cstheme="minorHAnsi"/>
          <w:lang w:val="en-GB"/>
        </w:rPr>
        <w:t>tive Committee</w:t>
      </w:r>
      <w:r w:rsidRPr="003A18FD">
        <w:rPr>
          <w:rFonts w:cstheme="minorHAnsi"/>
          <w:lang w:val="en-GB"/>
        </w:rPr>
        <w:t>;</w:t>
      </w:r>
    </w:p>
    <w:p w:rsidR="007D5A3B" w:rsidRPr="003A18FD" w:rsidRDefault="009640FA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  <w:t>-</w:t>
      </w:r>
      <w:r w:rsidRPr="003A18FD">
        <w:rPr>
          <w:rFonts w:cstheme="minorHAnsi"/>
          <w:lang w:val="en-GB"/>
        </w:rPr>
        <w:tab/>
      </w:r>
      <w:r w:rsidR="003E2741" w:rsidRPr="003A18FD">
        <w:rPr>
          <w:rFonts w:cstheme="minorHAnsi"/>
          <w:lang w:val="en-GB"/>
        </w:rPr>
        <w:t xml:space="preserve">it approves the Association’s </w:t>
      </w:r>
      <w:r w:rsidR="00C10DF1" w:rsidRPr="003A18FD">
        <w:rPr>
          <w:rFonts w:cstheme="minorHAnsi"/>
          <w:lang w:val="en-GB"/>
        </w:rPr>
        <w:t>yearly</w:t>
      </w:r>
      <w:r w:rsidR="003E2741" w:rsidRPr="003A18FD">
        <w:rPr>
          <w:rFonts w:cstheme="minorHAnsi"/>
          <w:lang w:val="en-GB"/>
        </w:rPr>
        <w:t xml:space="preserve"> programme</w:t>
      </w:r>
      <w:r w:rsidR="007D5A3B" w:rsidRPr="003A18FD">
        <w:rPr>
          <w:rFonts w:cstheme="minorHAnsi"/>
          <w:lang w:val="en-GB"/>
        </w:rPr>
        <w:t>;</w:t>
      </w:r>
    </w:p>
    <w:p w:rsidR="009F77D3" w:rsidRPr="003A18FD" w:rsidRDefault="009F77D3" w:rsidP="00C10DF1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9640FA" w:rsidRPr="003A18FD">
        <w:rPr>
          <w:rFonts w:cstheme="minorHAnsi"/>
          <w:lang w:val="en-GB"/>
        </w:rPr>
        <w:t>-</w:t>
      </w:r>
      <w:r w:rsidR="009640FA" w:rsidRPr="003A18FD">
        <w:rPr>
          <w:rFonts w:cstheme="minorHAnsi"/>
          <w:lang w:val="en-GB"/>
        </w:rPr>
        <w:tab/>
      </w:r>
      <w:r w:rsidR="002313C2" w:rsidRPr="003A18FD">
        <w:rPr>
          <w:rFonts w:cstheme="minorHAnsi"/>
          <w:lang w:val="en-GB"/>
        </w:rPr>
        <w:t xml:space="preserve">it deliberates on issues </w:t>
      </w:r>
      <w:r w:rsidR="00C10DF1" w:rsidRPr="003A18FD">
        <w:rPr>
          <w:rFonts w:cstheme="minorHAnsi"/>
          <w:lang w:val="en-GB"/>
        </w:rPr>
        <w:t xml:space="preserve">presented </w:t>
      </w:r>
      <w:r w:rsidR="00692FF4">
        <w:rPr>
          <w:rFonts w:cstheme="minorHAnsi"/>
          <w:lang w:val="en-GB"/>
        </w:rPr>
        <w:t>for discussion</w:t>
      </w:r>
      <w:r w:rsidR="009640FA" w:rsidRPr="003A18FD">
        <w:rPr>
          <w:rFonts w:cstheme="minorHAnsi"/>
          <w:lang w:val="en-GB"/>
        </w:rPr>
        <w:t xml:space="preserve"> </w:t>
      </w:r>
      <w:r w:rsidR="002313C2" w:rsidRPr="003A18FD">
        <w:rPr>
          <w:rFonts w:cstheme="minorHAnsi"/>
          <w:lang w:val="en-GB"/>
        </w:rPr>
        <w:t xml:space="preserve">by the </w:t>
      </w:r>
      <w:r w:rsidR="00602A2B">
        <w:rPr>
          <w:rFonts w:cstheme="minorHAnsi"/>
          <w:lang w:val="en-GB"/>
        </w:rPr>
        <w:t>President</w:t>
      </w:r>
      <w:r w:rsidR="00E00FF6" w:rsidRPr="003A18FD">
        <w:rPr>
          <w:rFonts w:cstheme="minorHAnsi"/>
          <w:lang w:val="en-GB"/>
        </w:rPr>
        <w:t xml:space="preserve"> </w:t>
      </w:r>
      <w:r w:rsidR="002313C2" w:rsidRPr="003A18FD">
        <w:rPr>
          <w:rFonts w:cstheme="minorHAnsi"/>
          <w:lang w:val="en-GB"/>
        </w:rPr>
        <w:t xml:space="preserve">or the </w:t>
      </w:r>
      <w:r w:rsidR="00692FF4">
        <w:rPr>
          <w:rFonts w:cstheme="minorHAnsi"/>
          <w:lang w:val="en-GB"/>
        </w:rPr>
        <w:t>Executive Committee.</w:t>
      </w:r>
    </w:p>
    <w:p w:rsidR="009F77D3" w:rsidRPr="003A18FD" w:rsidRDefault="009F77D3" w:rsidP="00C10DF1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692FF4">
        <w:rPr>
          <w:rFonts w:cstheme="minorHAnsi"/>
          <w:lang w:val="en-GB"/>
        </w:rPr>
        <w:t>The deliberations of the</w:t>
      </w:r>
      <w:r w:rsidR="009F1ED8">
        <w:rPr>
          <w:rFonts w:cstheme="minorHAnsi"/>
          <w:lang w:val="en-GB"/>
        </w:rPr>
        <w:t xml:space="preserve"> O</w:t>
      </w:r>
      <w:r w:rsidR="006F620F" w:rsidRPr="003A18FD">
        <w:rPr>
          <w:rFonts w:cstheme="minorHAnsi"/>
          <w:lang w:val="en-GB"/>
        </w:rPr>
        <w:t xml:space="preserve">rdinary </w:t>
      </w:r>
      <w:r w:rsidR="00692FF4">
        <w:rPr>
          <w:rFonts w:cstheme="minorHAnsi"/>
          <w:lang w:val="en-GB"/>
        </w:rPr>
        <w:t>Assembly</w:t>
      </w:r>
      <w:r w:rsidRPr="003A18FD">
        <w:rPr>
          <w:rFonts w:cstheme="minorHAnsi"/>
          <w:lang w:val="en-GB"/>
        </w:rPr>
        <w:t xml:space="preserve"> </w:t>
      </w:r>
      <w:r w:rsidR="00692FF4">
        <w:rPr>
          <w:rFonts w:cstheme="minorHAnsi"/>
          <w:lang w:val="en-GB"/>
        </w:rPr>
        <w:t>pass if voted by the absolute majority</w:t>
      </w:r>
      <w:r w:rsidR="007D5A3B" w:rsidRPr="003A18FD">
        <w:rPr>
          <w:rFonts w:cstheme="minorHAnsi"/>
          <w:lang w:val="en-GB"/>
        </w:rPr>
        <w:t xml:space="preserve"> </w:t>
      </w:r>
      <w:r w:rsidR="006F620F" w:rsidRPr="003A18FD">
        <w:rPr>
          <w:rFonts w:cstheme="minorHAnsi"/>
          <w:lang w:val="en-GB"/>
        </w:rPr>
        <w:t>of those present</w:t>
      </w:r>
      <w:r w:rsidRPr="003A18FD">
        <w:rPr>
          <w:rFonts w:cstheme="minorHAnsi"/>
          <w:lang w:val="en-GB"/>
        </w:rPr>
        <w:t xml:space="preserve"> </w:t>
      </w:r>
      <w:r w:rsidR="00692FF4">
        <w:rPr>
          <w:rFonts w:cstheme="minorHAnsi"/>
          <w:lang w:val="en-GB"/>
        </w:rPr>
        <w:t xml:space="preserve">and/or </w:t>
      </w:r>
      <w:r w:rsidR="006F620F" w:rsidRPr="003A18FD">
        <w:rPr>
          <w:rFonts w:cstheme="minorHAnsi"/>
          <w:lang w:val="en-GB"/>
        </w:rPr>
        <w:t>their delegates</w:t>
      </w:r>
      <w:r w:rsidR="00692FF4">
        <w:rPr>
          <w:rFonts w:cstheme="minorHAnsi"/>
          <w:lang w:val="en-GB"/>
        </w:rPr>
        <w:t>.</w:t>
      </w:r>
    </w:p>
    <w:p w:rsidR="009F77D3" w:rsidRPr="003A18FD" w:rsidRDefault="009F77D3" w:rsidP="00F63CA4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6F620F" w:rsidRPr="003A18FD">
        <w:rPr>
          <w:rFonts w:cstheme="minorHAnsi"/>
          <w:lang w:val="en-GB"/>
        </w:rPr>
        <w:t>The Assembly votes openly</w:t>
      </w:r>
      <w:r w:rsidRPr="003A18FD">
        <w:rPr>
          <w:rFonts w:cstheme="minorHAnsi"/>
          <w:lang w:val="en-GB"/>
        </w:rPr>
        <w:t xml:space="preserve">, </w:t>
      </w:r>
      <w:r w:rsidR="006F620F" w:rsidRPr="003A18FD">
        <w:rPr>
          <w:rFonts w:cstheme="minorHAnsi"/>
          <w:lang w:val="en-GB"/>
        </w:rPr>
        <w:t>except in cases where the is</w:t>
      </w:r>
      <w:r w:rsidR="00692FF4">
        <w:rPr>
          <w:rFonts w:cstheme="minorHAnsi"/>
          <w:lang w:val="en-GB"/>
        </w:rPr>
        <w:t>sues deliberated regard persons</w:t>
      </w:r>
      <w:r w:rsidRPr="003A18FD">
        <w:rPr>
          <w:rFonts w:cstheme="minorHAnsi"/>
          <w:lang w:val="en-GB"/>
        </w:rPr>
        <w:t xml:space="preserve"> </w:t>
      </w:r>
      <w:r w:rsidR="00692FF4">
        <w:rPr>
          <w:rFonts w:cstheme="minorHAnsi"/>
          <w:lang w:val="en-GB"/>
        </w:rPr>
        <w:t>and the quality of persons</w:t>
      </w:r>
      <w:r w:rsidRPr="003A18FD">
        <w:rPr>
          <w:rFonts w:cstheme="minorHAnsi"/>
          <w:lang w:val="en-GB"/>
        </w:rPr>
        <w:t xml:space="preserve"> </w:t>
      </w:r>
      <w:r w:rsidR="006F620F" w:rsidRPr="003A18FD">
        <w:rPr>
          <w:rFonts w:cstheme="minorHAnsi"/>
          <w:lang w:val="en-GB"/>
        </w:rPr>
        <w:t>or when</w:t>
      </w:r>
      <w:r w:rsidR="007D5A3B" w:rsidRPr="003A18FD">
        <w:rPr>
          <w:rFonts w:cstheme="minorHAnsi"/>
          <w:lang w:val="en-GB"/>
        </w:rPr>
        <w:t xml:space="preserve"> </w:t>
      </w:r>
      <w:r w:rsidR="00692FF4">
        <w:rPr>
          <w:rFonts w:cstheme="minorHAnsi"/>
          <w:lang w:val="en-GB"/>
        </w:rPr>
        <w:t>the Assembly</w:t>
      </w:r>
      <w:r w:rsidR="007D5A3B" w:rsidRPr="003A18FD">
        <w:rPr>
          <w:rFonts w:cstheme="minorHAnsi"/>
          <w:lang w:val="en-GB"/>
        </w:rPr>
        <w:t xml:space="preserve"> </w:t>
      </w:r>
      <w:r w:rsidR="006F620F" w:rsidRPr="003A18FD">
        <w:rPr>
          <w:rFonts w:cstheme="minorHAnsi"/>
          <w:lang w:val="en-GB"/>
        </w:rPr>
        <w:t>shall deem it opportune</w:t>
      </w:r>
      <w:r w:rsidRPr="003A18FD">
        <w:rPr>
          <w:rFonts w:cstheme="minorHAnsi"/>
          <w:lang w:val="en-GB"/>
        </w:rPr>
        <w:t xml:space="preserve">. </w:t>
      </w:r>
      <w:r w:rsidR="006F620F" w:rsidRPr="003A18FD">
        <w:rPr>
          <w:rFonts w:cstheme="minorHAnsi"/>
          <w:lang w:val="en-GB"/>
        </w:rPr>
        <w:t>Every member has the right</w:t>
      </w:r>
      <w:r w:rsidR="007D5A3B" w:rsidRPr="003A18FD">
        <w:rPr>
          <w:rFonts w:cstheme="minorHAnsi"/>
          <w:lang w:val="en-GB"/>
        </w:rPr>
        <w:t xml:space="preserve"> </w:t>
      </w:r>
      <w:r w:rsidR="00692FF4">
        <w:rPr>
          <w:rFonts w:cstheme="minorHAnsi"/>
          <w:lang w:val="en-GB"/>
        </w:rPr>
        <w:t>to cast a sole vote</w:t>
      </w:r>
      <w:r w:rsidR="007D5A3B" w:rsidRPr="003A18FD">
        <w:rPr>
          <w:rFonts w:cstheme="minorHAnsi"/>
          <w:lang w:val="en-GB"/>
        </w:rPr>
        <w:t xml:space="preserve"> </w:t>
      </w:r>
      <w:r w:rsidR="006F620F" w:rsidRPr="003A18FD">
        <w:rPr>
          <w:rFonts w:cstheme="minorHAnsi"/>
          <w:lang w:val="en-GB"/>
        </w:rPr>
        <w:t>and may</w:t>
      </w:r>
      <w:r w:rsidR="00C10DF1" w:rsidRPr="003A18FD">
        <w:rPr>
          <w:rFonts w:cstheme="minorHAnsi"/>
          <w:lang w:val="en-GB"/>
        </w:rPr>
        <w:t xml:space="preserve"> act</w:t>
      </w:r>
      <w:r w:rsidR="006F620F" w:rsidRPr="003A18FD">
        <w:rPr>
          <w:rFonts w:cstheme="minorHAnsi"/>
          <w:lang w:val="en-GB"/>
        </w:rPr>
        <w:t xml:space="preserve"> </w:t>
      </w:r>
      <w:r w:rsidR="00C10DF1" w:rsidRPr="003A18FD">
        <w:rPr>
          <w:rFonts w:cstheme="minorHAnsi"/>
          <w:lang w:val="en-GB"/>
        </w:rPr>
        <w:t xml:space="preserve">as delegate </w:t>
      </w:r>
      <w:r w:rsidR="006F620F" w:rsidRPr="003A18FD">
        <w:rPr>
          <w:rFonts w:cstheme="minorHAnsi"/>
          <w:lang w:val="en-GB"/>
        </w:rPr>
        <w:t>in lieu of</w:t>
      </w:r>
      <w:r w:rsidR="00692FF4">
        <w:rPr>
          <w:rFonts w:cstheme="minorHAnsi"/>
          <w:lang w:val="en-GB"/>
        </w:rPr>
        <w:t xml:space="preserve"> no more than two</w:t>
      </w:r>
      <w:r w:rsidR="006F620F" w:rsidRPr="003A18FD">
        <w:rPr>
          <w:rFonts w:cstheme="minorHAnsi"/>
          <w:lang w:val="en-GB"/>
        </w:rPr>
        <w:t xml:space="preserve"> non-administrative member</w:t>
      </w:r>
      <w:r w:rsidR="00C10DF1" w:rsidRPr="003A18FD">
        <w:rPr>
          <w:rFonts w:cstheme="minorHAnsi"/>
          <w:lang w:val="en-GB"/>
        </w:rPr>
        <w:t>s</w:t>
      </w:r>
      <w:r w:rsidR="00692FF4">
        <w:rPr>
          <w:rFonts w:cstheme="minorHAnsi"/>
          <w:lang w:val="en-GB"/>
        </w:rPr>
        <w:t>.</w:t>
      </w:r>
    </w:p>
    <w:p w:rsidR="002313C2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lastRenderedPageBreak/>
        <w:tab/>
      </w:r>
      <w:r w:rsidR="002313C2" w:rsidRPr="003A18FD">
        <w:rPr>
          <w:rFonts w:cstheme="minorHAnsi"/>
          <w:lang w:val="en-GB"/>
        </w:rPr>
        <w:t xml:space="preserve">The discussions and resolutions of the </w:t>
      </w:r>
      <w:r w:rsidR="00692FF4">
        <w:rPr>
          <w:rFonts w:cstheme="minorHAnsi"/>
          <w:lang w:val="en-GB"/>
        </w:rPr>
        <w:t>Ordinary Assembly are summed up</w:t>
      </w:r>
      <w:r w:rsidR="002313C2" w:rsidRPr="003A18FD">
        <w:rPr>
          <w:rFonts w:cstheme="minorHAnsi"/>
          <w:lang w:val="en-GB"/>
        </w:rPr>
        <w:t xml:space="preserve"> in minutes drawn up by the Assembly</w:t>
      </w:r>
      <w:r w:rsidR="004700EE" w:rsidRPr="003A18FD">
        <w:rPr>
          <w:rFonts w:cstheme="minorHAnsi"/>
          <w:lang w:val="en-GB"/>
        </w:rPr>
        <w:t xml:space="preserve">’s drafting </w:t>
      </w:r>
      <w:r w:rsidR="00692FF4">
        <w:rPr>
          <w:rFonts w:cstheme="minorHAnsi"/>
          <w:lang w:val="en-GB"/>
        </w:rPr>
        <w:t>Secretary.</w:t>
      </w:r>
      <w:r w:rsidR="00602A2B">
        <w:rPr>
          <w:rFonts w:cstheme="minorHAnsi"/>
          <w:lang w:val="en-GB"/>
        </w:rPr>
        <w:t xml:space="preserve"> </w:t>
      </w:r>
      <w:r w:rsidR="002313C2" w:rsidRPr="003A18FD">
        <w:rPr>
          <w:rFonts w:cstheme="minorHAnsi"/>
          <w:lang w:val="en-GB"/>
        </w:rPr>
        <w:t xml:space="preserve">The minutes, signed by the </w:t>
      </w:r>
      <w:r w:rsidR="00602A2B">
        <w:rPr>
          <w:rFonts w:cstheme="minorHAnsi"/>
          <w:lang w:val="en-GB"/>
        </w:rPr>
        <w:t xml:space="preserve">President </w:t>
      </w:r>
      <w:r w:rsidR="002313C2" w:rsidRPr="003A18FD">
        <w:rPr>
          <w:rFonts w:cstheme="minorHAnsi"/>
          <w:lang w:val="en-GB"/>
        </w:rPr>
        <w:t>and the draf</w:t>
      </w:r>
      <w:r w:rsidR="00692FF4">
        <w:rPr>
          <w:rFonts w:cstheme="minorHAnsi"/>
          <w:lang w:val="en-GB"/>
        </w:rPr>
        <w:t xml:space="preserve">ting Secretary of the Assembly, are transcribed into </w:t>
      </w:r>
      <w:r w:rsidR="002313C2" w:rsidRPr="003A18FD">
        <w:rPr>
          <w:rFonts w:cstheme="minorHAnsi"/>
          <w:lang w:val="en-GB"/>
        </w:rPr>
        <w:t xml:space="preserve">a special register kept by the </w:t>
      </w:r>
      <w:r w:rsidR="00602A2B">
        <w:rPr>
          <w:rFonts w:cstheme="minorHAnsi"/>
          <w:lang w:val="en-GB"/>
        </w:rPr>
        <w:t>President</w:t>
      </w:r>
      <w:r w:rsidR="00692FF4">
        <w:rPr>
          <w:rFonts w:cstheme="minorHAnsi"/>
          <w:lang w:val="en-GB"/>
        </w:rPr>
        <w:t xml:space="preserve"> of the Association </w:t>
      </w:r>
      <w:r w:rsidR="002313C2" w:rsidRPr="003A18FD">
        <w:rPr>
          <w:rFonts w:cstheme="minorHAnsi"/>
          <w:lang w:val="en-GB"/>
        </w:rPr>
        <w:t xml:space="preserve">at the headquarters. </w:t>
      </w:r>
    </w:p>
    <w:p w:rsidR="002313C2" w:rsidRPr="003A18FD" w:rsidRDefault="002313C2" w:rsidP="003F6D6C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Each</w:t>
      </w:r>
      <w:r w:rsidR="00A76D85">
        <w:rPr>
          <w:rFonts w:cstheme="minorHAnsi"/>
          <w:lang w:val="en-GB"/>
        </w:rPr>
        <w:t xml:space="preserve"> Founding, Effective or H</w:t>
      </w:r>
      <w:r w:rsidR="00F04491">
        <w:rPr>
          <w:rFonts w:cstheme="minorHAnsi"/>
          <w:lang w:val="en-GB"/>
        </w:rPr>
        <w:t>onorary</w:t>
      </w:r>
      <w:r w:rsidRPr="003A18FD">
        <w:rPr>
          <w:rFonts w:cstheme="minorHAnsi"/>
          <w:lang w:val="en-GB"/>
        </w:rPr>
        <w:t xml:space="preserve"> </w:t>
      </w:r>
      <w:r w:rsidR="00E34183">
        <w:rPr>
          <w:rFonts w:cstheme="minorHAnsi"/>
          <w:lang w:val="en-GB"/>
        </w:rPr>
        <w:t>member of the A</w:t>
      </w:r>
      <w:r w:rsidR="00F04491">
        <w:rPr>
          <w:rFonts w:cstheme="minorHAnsi"/>
          <w:lang w:val="en-GB"/>
        </w:rPr>
        <w:t>ssociation has</w:t>
      </w:r>
      <w:r w:rsidRPr="003A18FD">
        <w:rPr>
          <w:rFonts w:cstheme="minorHAnsi"/>
          <w:lang w:val="en-GB"/>
        </w:rPr>
        <w:t xml:space="preserve"> the right to consult the minutes of the sess</w:t>
      </w:r>
      <w:r w:rsidR="00F04491">
        <w:rPr>
          <w:rFonts w:cstheme="minorHAnsi"/>
          <w:lang w:val="en-GB"/>
        </w:rPr>
        <w:t>ions and request a copy at his/her own expense.</w:t>
      </w:r>
    </w:p>
    <w:p w:rsidR="009F77D3" w:rsidRPr="003A18FD" w:rsidRDefault="003F6D6C" w:rsidP="002313C2">
      <w:pPr>
        <w:tabs>
          <w:tab w:val="left" w:pos="3108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             </w:t>
      </w:r>
      <w:r w:rsidR="0099073B">
        <w:rPr>
          <w:rFonts w:cstheme="minorHAnsi"/>
          <w:lang w:val="en-GB"/>
        </w:rPr>
        <w:t>The E</w:t>
      </w:r>
      <w:r w:rsidR="002313C2" w:rsidRPr="003A18FD">
        <w:rPr>
          <w:rFonts w:cstheme="minorHAnsi"/>
          <w:lang w:val="en-GB"/>
        </w:rPr>
        <w:t>xtraordinary Assembly:</w:t>
      </w:r>
      <w:r w:rsidR="002313C2" w:rsidRPr="003A18FD">
        <w:rPr>
          <w:rFonts w:cstheme="minorHAnsi"/>
          <w:lang w:val="en-GB"/>
        </w:rPr>
        <w:br/>
        <w:t xml:space="preserve">- </w:t>
      </w:r>
      <w:r w:rsidR="005E23EF" w:rsidRPr="003A18FD">
        <w:rPr>
          <w:rFonts w:cstheme="minorHAnsi"/>
          <w:lang w:val="en-GB"/>
        </w:rPr>
        <w:t>a</w:t>
      </w:r>
      <w:r w:rsidR="002313C2" w:rsidRPr="003A18FD">
        <w:rPr>
          <w:rFonts w:cstheme="minorHAnsi"/>
          <w:lang w:val="en-GB"/>
        </w:rPr>
        <w:t>pproves changes to the Statute</w:t>
      </w:r>
      <w:r w:rsidR="004700EE" w:rsidRPr="003A18FD">
        <w:rPr>
          <w:rFonts w:cstheme="minorHAnsi"/>
          <w:lang w:val="en-GB"/>
        </w:rPr>
        <w:t>,</w:t>
      </w:r>
      <w:r w:rsidR="00F04491">
        <w:rPr>
          <w:rFonts w:cstheme="minorHAnsi"/>
          <w:lang w:val="en-GB"/>
        </w:rPr>
        <w:t xml:space="preserve"> in which case two thirds of the members </w:t>
      </w:r>
      <w:r w:rsidR="002313C2" w:rsidRPr="003A18FD">
        <w:rPr>
          <w:rFonts w:cstheme="minorHAnsi"/>
          <w:lang w:val="en-GB"/>
        </w:rPr>
        <w:t>shall be present and deliberat</w:t>
      </w:r>
      <w:r w:rsidR="00F04491">
        <w:rPr>
          <w:rFonts w:cstheme="minorHAnsi"/>
          <w:lang w:val="en-GB"/>
        </w:rPr>
        <w:t>ions shall pass if voted by the</w:t>
      </w:r>
      <w:r>
        <w:rPr>
          <w:rFonts w:cstheme="minorHAnsi"/>
          <w:lang w:val="en-GB"/>
        </w:rPr>
        <w:t xml:space="preserve"> majority of those present;</w:t>
      </w:r>
      <w:r w:rsidR="002313C2" w:rsidRPr="003A18FD">
        <w:rPr>
          <w:rFonts w:cstheme="minorHAnsi"/>
          <w:lang w:val="en-GB"/>
        </w:rPr>
        <w:br/>
        <w:t>- shall de</w:t>
      </w:r>
      <w:r w:rsidR="00F04491">
        <w:rPr>
          <w:rFonts w:cstheme="minorHAnsi"/>
          <w:lang w:val="en-GB"/>
        </w:rPr>
        <w:t>liberate on the transfer of the</w:t>
      </w:r>
      <w:r w:rsidR="002313C2" w:rsidRPr="003A18FD">
        <w:rPr>
          <w:rFonts w:cstheme="minorHAnsi"/>
          <w:lang w:val="en-GB"/>
        </w:rPr>
        <w:t xml:space="preserve"> Association’</w:t>
      </w:r>
      <w:r w:rsidR="00F04491">
        <w:rPr>
          <w:rFonts w:cstheme="minorHAnsi"/>
          <w:lang w:val="en-GB"/>
        </w:rPr>
        <w:t>s headquarters to another city;</w:t>
      </w:r>
      <w:r w:rsidR="00F04491">
        <w:rPr>
          <w:rFonts w:cstheme="minorHAnsi"/>
          <w:lang w:val="en-GB"/>
        </w:rPr>
        <w:br/>
        <w:t xml:space="preserve">- may dissolve </w:t>
      </w:r>
      <w:r w:rsidR="002313C2" w:rsidRPr="003A18FD">
        <w:rPr>
          <w:rFonts w:cstheme="minorHAnsi"/>
          <w:lang w:val="en-GB"/>
        </w:rPr>
        <w:t>the Association following a favou</w:t>
      </w:r>
      <w:r w:rsidR="00F04491">
        <w:rPr>
          <w:rFonts w:cstheme="minorHAnsi"/>
          <w:lang w:val="en-GB"/>
        </w:rPr>
        <w:t>rable vote by three quarters of</w:t>
      </w:r>
      <w:r w:rsidR="005E23EF" w:rsidRPr="003A18FD">
        <w:rPr>
          <w:rFonts w:cstheme="minorHAnsi"/>
          <w:lang w:val="en-GB"/>
        </w:rPr>
        <w:t xml:space="preserve"> the </w:t>
      </w:r>
      <w:r w:rsidR="002313C2" w:rsidRPr="003A18FD">
        <w:rPr>
          <w:rFonts w:cstheme="minorHAnsi"/>
          <w:lang w:val="en-GB"/>
        </w:rPr>
        <w:t>members</w:t>
      </w:r>
      <w:r>
        <w:rPr>
          <w:rFonts w:cstheme="minorHAnsi"/>
          <w:lang w:val="en-GB"/>
        </w:rPr>
        <w:t xml:space="preserve"> </w:t>
      </w:r>
      <w:r w:rsidR="002313C2" w:rsidRPr="003A18FD">
        <w:rPr>
          <w:rFonts w:cstheme="minorHAnsi"/>
          <w:lang w:val="en-GB"/>
        </w:rPr>
        <w:t>and may</w:t>
      </w:r>
      <w:r w:rsidR="00F04491">
        <w:rPr>
          <w:rFonts w:cstheme="minorHAnsi"/>
          <w:lang w:val="en-GB"/>
        </w:rPr>
        <w:t xml:space="preserve"> </w:t>
      </w:r>
      <w:r w:rsidR="00A76D85">
        <w:rPr>
          <w:rFonts w:cstheme="minorHAnsi"/>
          <w:lang w:val="en-GB"/>
        </w:rPr>
        <w:t>allocates the assets as per a</w:t>
      </w:r>
      <w:r w:rsidR="002313C2" w:rsidRPr="003A18FD">
        <w:rPr>
          <w:rFonts w:cstheme="minorHAnsi"/>
          <w:lang w:val="en-GB"/>
        </w:rPr>
        <w:t>rt</w:t>
      </w:r>
      <w:r w:rsidR="00A76D85">
        <w:rPr>
          <w:rFonts w:cstheme="minorHAnsi"/>
          <w:lang w:val="en-GB"/>
        </w:rPr>
        <w:t>.</w:t>
      </w:r>
      <w:r w:rsidR="002313C2" w:rsidRPr="003A18FD">
        <w:rPr>
          <w:rFonts w:cstheme="minorHAnsi"/>
          <w:lang w:val="en-GB"/>
        </w:rPr>
        <w:t xml:space="preserve">16. </w:t>
      </w:r>
    </w:p>
    <w:p w:rsidR="00795599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firstLine="705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10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220FEC" w:rsidP="005E23EF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tab/>
      </w:r>
      <w:r w:rsidR="008F3A71" w:rsidRPr="00F26D76">
        <w:rPr>
          <w:rFonts w:cstheme="minorHAnsi"/>
          <w:b/>
          <w:lang w:val="en-GB"/>
        </w:rPr>
        <w:t xml:space="preserve">The </w:t>
      </w:r>
      <w:r w:rsidR="005E23EF" w:rsidRPr="00F26D76">
        <w:rPr>
          <w:rFonts w:cstheme="minorHAnsi"/>
          <w:b/>
          <w:lang w:val="en-GB"/>
        </w:rPr>
        <w:t>E</w:t>
      </w:r>
      <w:r w:rsidR="008F3A71" w:rsidRPr="00F26D76">
        <w:rPr>
          <w:rFonts w:cstheme="minorHAnsi"/>
          <w:b/>
          <w:lang w:val="en-GB"/>
        </w:rPr>
        <w:t>xecutive Committee</w:t>
      </w:r>
      <w:r w:rsidR="009F77D3" w:rsidRPr="00F26D76">
        <w:rPr>
          <w:rFonts w:cstheme="minorHAnsi"/>
          <w:b/>
          <w:lang w:val="en-GB"/>
        </w:rPr>
        <w:tab/>
      </w:r>
    </w:p>
    <w:p w:rsidR="00CB6766" w:rsidRPr="00A76D85" w:rsidRDefault="00CB6766" w:rsidP="00A76D85">
      <w:pPr>
        <w:spacing w:after="0"/>
        <w:ind w:firstLine="708"/>
        <w:rPr>
          <w:rFonts w:cstheme="minorHAnsi"/>
          <w:lang w:val="en-GB"/>
        </w:rPr>
      </w:pPr>
      <w:r w:rsidRPr="00A76D85">
        <w:rPr>
          <w:rFonts w:cstheme="minorHAnsi"/>
          <w:lang w:val="en-US"/>
        </w:rPr>
        <w:t>The Association is managed by an Executive Commi</w:t>
      </w:r>
      <w:r w:rsidR="007E5180" w:rsidRPr="00A76D85">
        <w:rPr>
          <w:rFonts w:cstheme="minorHAnsi"/>
          <w:lang w:val="en-US"/>
        </w:rPr>
        <w:t xml:space="preserve">ttee elected by </w:t>
      </w:r>
      <w:r w:rsidR="003F6D6C" w:rsidRPr="00A76D85">
        <w:rPr>
          <w:rFonts w:cstheme="minorHAnsi"/>
          <w:lang w:val="en-US"/>
        </w:rPr>
        <w:t xml:space="preserve">the Assembly </w:t>
      </w:r>
      <w:r w:rsidR="007E5180" w:rsidRPr="00A76D85">
        <w:rPr>
          <w:rFonts w:cstheme="minorHAnsi"/>
          <w:lang w:val="en-US"/>
        </w:rPr>
        <w:t>and composed of</w:t>
      </w:r>
      <w:r w:rsidRPr="00A76D85">
        <w:rPr>
          <w:rFonts w:cstheme="minorHAnsi"/>
          <w:lang w:val="en-US"/>
        </w:rPr>
        <w:t xml:space="preserve"> from three to thirteen members</w:t>
      </w:r>
      <w:bookmarkStart w:id="0" w:name="_GoBack"/>
      <w:bookmarkEnd w:id="0"/>
      <w:r w:rsidRPr="00A76D85">
        <w:rPr>
          <w:rFonts w:cstheme="minorHAnsi"/>
          <w:lang w:val="en-US"/>
        </w:rPr>
        <w:t>.</w:t>
      </w:r>
    </w:p>
    <w:p w:rsidR="00CB6766" w:rsidRPr="00A76D85" w:rsidRDefault="00CB6766" w:rsidP="00A76D85">
      <w:pPr>
        <w:spacing w:after="0"/>
        <w:ind w:firstLine="708"/>
        <w:rPr>
          <w:rFonts w:cstheme="minorHAnsi"/>
          <w:lang w:val="en-US"/>
        </w:rPr>
      </w:pPr>
      <w:r w:rsidRPr="00A76D85">
        <w:rPr>
          <w:rFonts w:cstheme="minorHAnsi"/>
          <w:lang w:val="en-US"/>
        </w:rPr>
        <w:t>The Executive Committee shall</w:t>
      </w:r>
      <w:r w:rsidR="007E5180" w:rsidRPr="00A76D85">
        <w:rPr>
          <w:rFonts w:cstheme="minorHAnsi"/>
          <w:lang w:val="en-US"/>
        </w:rPr>
        <w:t xml:space="preserve"> appoint from among its members</w:t>
      </w:r>
      <w:r w:rsidRPr="00A76D85">
        <w:rPr>
          <w:rFonts w:cstheme="minorHAnsi"/>
          <w:lang w:val="en-US"/>
        </w:rPr>
        <w:t xml:space="preserve">, chosen by open election, the </w:t>
      </w:r>
      <w:r w:rsidR="000C7037" w:rsidRPr="00A76D85">
        <w:rPr>
          <w:rFonts w:cstheme="minorHAnsi"/>
          <w:lang w:val="en-US"/>
        </w:rPr>
        <w:t>President</w:t>
      </w:r>
      <w:r w:rsidRPr="00A76D85">
        <w:rPr>
          <w:rFonts w:cstheme="minorHAnsi"/>
          <w:lang w:val="en-US"/>
        </w:rPr>
        <w:t>, the Secretary and the Treasu</w:t>
      </w:r>
      <w:r w:rsidR="007E5180" w:rsidRPr="00A76D85">
        <w:rPr>
          <w:rFonts w:cstheme="minorHAnsi"/>
          <w:lang w:val="en-US"/>
        </w:rPr>
        <w:t>rer.</w:t>
      </w:r>
    </w:p>
    <w:p w:rsidR="00CB6766" w:rsidRPr="00A76D85" w:rsidRDefault="00CB6766" w:rsidP="00A76D85">
      <w:pPr>
        <w:spacing w:after="0"/>
        <w:ind w:firstLine="708"/>
        <w:rPr>
          <w:rFonts w:cstheme="minorHAnsi"/>
          <w:lang w:val="en-US"/>
        </w:rPr>
      </w:pPr>
      <w:r w:rsidRPr="00A76D85">
        <w:rPr>
          <w:rFonts w:cstheme="minorHAnsi"/>
          <w:lang w:val="en-US"/>
        </w:rPr>
        <w:t>The Executive Co</w:t>
      </w:r>
      <w:r w:rsidR="007E5180" w:rsidRPr="00A76D85">
        <w:rPr>
          <w:rFonts w:cstheme="minorHAnsi"/>
          <w:lang w:val="en-US"/>
        </w:rPr>
        <w:t>mmittee shall indicate which of</w:t>
      </w:r>
      <w:r w:rsidRPr="00A76D85">
        <w:rPr>
          <w:rFonts w:cstheme="minorHAnsi"/>
          <w:lang w:val="en-US"/>
        </w:rPr>
        <w:t xml:space="preserve"> its members may attend meet</w:t>
      </w:r>
      <w:r w:rsidR="007E5180" w:rsidRPr="00A76D85">
        <w:rPr>
          <w:rFonts w:cstheme="minorHAnsi"/>
          <w:lang w:val="en-US"/>
        </w:rPr>
        <w:t>ings of the Scientific Council.</w:t>
      </w:r>
    </w:p>
    <w:p w:rsidR="00CB6766" w:rsidRPr="00A76D85" w:rsidRDefault="00CB6766" w:rsidP="00A76D85">
      <w:pPr>
        <w:spacing w:after="0"/>
        <w:ind w:firstLine="708"/>
        <w:rPr>
          <w:rFonts w:cstheme="minorHAnsi"/>
          <w:lang w:val="en-GB"/>
        </w:rPr>
      </w:pPr>
      <w:r w:rsidRPr="00A76D85">
        <w:rPr>
          <w:rFonts w:cstheme="minorHAnsi"/>
          <w:lang w:val="en-US"/>
        </w:rPr>
        <w:t xml:space="preserve">The convening of the Executive Committee is decided by the </w:t>
      </w:r>
      <w:r w:rsidR="000C7037" w:rsidRPr="00A76D85">
        <w:rPr>
          <w:rFonts w:cstheme="minorHAnsi"/>
          <w:lang w:val="en-US"/>
        </w:rPr>
        <w:t>President</w:t>
      </w:r>
      <w:r w:rsidRPr="00A76D85">
        <w:rPr>
          <w:rFonts w:cstheme="minorHAnsi"/>
          <w:lang w:val="en-US"/>
        </w:rPr>
        <w:t xml:space="preserve"> or requested, and automatically convened, by at least three members of the Executive Committee itself. The resolutions must obtain the vote of the absolute majority of those prese</w:t>
      </w:r>
      <w:r w:rsidR="007E5180" w:rsidRPr="00A76D85">
        <w:rPr>
          <w:rFonts w:cstheme="minorHAnsi"/>
          <w:lang w:val="en-US"/>
        </w:rPr>
        <w:t>nt, and, in the case of a</w:t>
      </w:r>
      <w:r w:rsidRPr="00A76D85">
        <w:rPr>
          <w:rFonts w:cstheme="minorHAnsi"/>
          <w:lang w:val="en-US"/>
        </w:rPr>
        <w:t xml:space="preserve"> tied vote, the vote of the </w:t>
      </w:r>
      <w:r w:rsidR="00F26D76" w:rsidRPr="00A76D85">
        <w:rPr>
          <w:rFonts w:cstheme="minorHAnsi"/>
          <w:lang w:val="en-US"/>
        </w:rPr>
        <w:t xml:space="preserve">President </w:t>
      </w:r>
      <w:r w:rsidR="007E5180" w:rsidRPr="00A76D85">
        <w:rPr>
          <w:rFonts w:cstheme="minorHAnsi"/>
          <w:lang w:val="en-US"/>
        </w:rPr>
        <w:t>shall be decisive.</w:t>
      </w:r>
    </w:p>
    <w:p w:rsidR="00D449A5" w:rsidRPr="00F26D76" w:rsidRDefault="00CB6766" w:rsidP="003F6D6C">
      <w:pPr>
        <w:spacing w:after="0"/>
        <w:ind w:firstLine="708"/>
        <w:rPr>
          <w:rFonts w:cstheme="minorHAnsi"/>
          <w:lang w:val="en-US"/>
        </w:rPr>
      </w:pPr>
      <w:r w:rsidRPr="00F26D76">
        <w:rPr>
          <w:rFonts w:cstheme="minorHAnsi"/>
          <w:lang w:val="en-US"/>
        </w:rPr>
        <w:t>The E</w:t>
      </w:r>
      <w:r w:rsidR="007E5180" w:rsidRPr="00F26D76">
        <w:rPr>
          <w:rFonts w:cstheme="minorHAnsi"/>
          <w:lang w:val="en-US"/>
        </w:rPr>
        <w:t>xecutive Committee:</w:t>
      </w:r>
      <w:r w:rsidR="007E5180" w:rsidRPr="00F26D76">
        <w:rPr>
          <w:rFonts w:cstheme="minorHAnsi"/>
          <w:lang w:val="en-US"/>
        </w:rPr>
        <w:br/>
      </w:r>
      <w:r w:rsidR="00CB4B1D" w:rsidRPr="00F26D76">
        <w:rPr>
          <w:rFonts w:cstheme="minorHAnsi"/>
          <w:lang w:val="en-US"/>
        </w:rPr>
        <w:t>- p</w:t>
      </w:r>
      <w:r w:rsidR="007E5180" w:rsidRPr="00F26D76">
        <w:rPr>
          <w:rFonts w:cstheme="minorHAnsi"/>
          <w:lang w:val="en-US"/>
        </w:rPr>
        <w:t xml:space="preserve">erforms </w:t>
      </w:r>
      <w:r w:rsidRPr="00F26D76">
        <w:rPr>
          <w:rFonts w:cstheme="minorHAnsi"/>
          <w:lang w:val="en-US"/>
        </w:rPr>
        <w:t xml:space="preserve">all acts regarding the ordinary and extraordinary </w:t>
      </w:r>
      <w:r w:rsidR="00A76D85">
        <w:rPr>
          <w:rFonts w:cstheme="minorHAnsi"/>
          <w:lang w:val="en-US"/>
        </w:rPr>
        <w:t>administration</w:t>
      </w:r>
      <w:r w:rsidRPr="00F26D76">
        <w:rPr>
          <w:rFonts w:cstheme="minorHAnsi"/>
          <w:lang w:val="en-US"/>
        </w:rPr>
        <w:t>;</w:t>
      </w:r>
    </w:p>
    <w:p w:rsidR="00D449A5" w:rsidRPr="00F26D76" w:rsidRDefault="00D449A5" w:rsidP="00D449A5">
      <w:pPr>
        <w:spacing w:after="0"/>
        <w:rPr>
          <w:rFonts w:cstheme="minorHAnsi"/>
          <w:lang w:val="en-US"/>
        </w:rPr>
      </w:pPr>
      <w:r w:rsidRPr="00F26D76">
        <w:rPr>
          <w:rFonts w:cstheme="minorHAnsi"/>
          <w:lang w:val="en-US"/>
        </w:rPr>
        <w:t xml:space="preserve">- </w:t>
      </w:r>
      <w:r w:rsidR="00CB688F" w:rsidRPr="00F26D76">
        <w:rPr>
          <w:rFonts w:cstheme="minorHAnsi"/>
          <w:lang w:val="en-US"/>
        </w:rPr>
        <w:t>it</w:t>
      </w:r>
      <w:r w:rsidR="00CB6766" w:rsidRPr="00F26D76">
        <w:rPr>
          <w:rFonts w:cstheme="minorHAnsi"/>
          <w:lang w:val="en-US"/>
        </w:rPr>
        <w:t xml:space="preserve"> draws up and submits the annual report on th</w:t>
      </w:r>
      <w:r w:rsidR="007E5180" w:rsidRPr="00F26D76">
        <w:rPr>
          <w:rFonts w:cstheme="minorHAnsi"/>
          <w:lang w:val="en-US"/>
        </w:rPr>
        <w:t xml:space="preserve">e activities </w:t>
      </w:r>
      <w:r w:rsidR="00A76D85">
        <w:rPr>
          <w:rFonts w:cstheme="minorHAnsi"/>
          <w:lang w:val="en-US"/>
        </w:rPr>
        <w:t xml:space="preserve">of the Association </w:t>
      </w:r>
      <w:r w:rsidR="007E5180" w:rsidRPr="00F26D76">
        <w:rPr>
          <w:rFonts w:cstheme="minorHAnsi"/>
          <w:lang w:val="en-US"/>
        </w:rPr>
        <w:t>to the Assembly;</w:t>
      </w:r>
    </w:p>
    <w:p w:rsidR="00D449A5" w:rsidRPr="00F26D76" w:rsidRDefault="00D449A5" w:rsidP="00D449A5">
      <w:pPr>
        <w:spacing w:after="0"/>
        <w:rPr>
          <w:rFonts w:cstheme="minorHAnsi"/>
          <w:lang w:val="en-US"/>
        </w:rPr>
      </w:pPr>
      <w:r w:rsidRPr="00F26D76">
        <w:rPr>
          <w:rFonts w:cstheme="minorHAnsi"/>
          <w:lang w:val="en-US"/>
        </w:rPr>
        <w:t xml:space="preserve">- </w:t>
      </w:r>
      <w:r w:rsidR="00CB688F" w:rsidRPr="003A18FD">
        <w:rPr>
          <w:rFonts w:cstheme="minorHAnsi"/>
          <w:lang w:val="en-GB"/>
        </w:rPr>
        <w:t>it</w:t>
      </w:r>
      <w:r w:rsidR="00CB6766" w:rsidRPr="003A18FD">
        <w:rPr>
          <w:rFonts w:cstheme="minorHAnsi"/>
          <w:lang w:val="en-GB"/>
        </w:rPr>
        <w:t xml:space="preserve"> </w:t>
      </w:r>
      <w:r w:rsidR="00CB6766" w:rsidRPr="00F26D76">
        <w:rPr>
          <w:rFonts w:cstheme="minorHAnsi"/>
          <w:lang w:val="en-US"/>
        </w:rPr>
        <w:t>draws up, in collaboration with the Scientific Council, and presents</w:t>
      </w:r>
      <w:r w:rsidR="00CB688F" w:rsidRPr="00F26D76">
        <w:rPr>
          <w:rFonts w:cstheme="minorHAnsi"/>
          <w:lang w:val="en-US"/>
        </w:rPr>
        <w:t xml:space="preserve"> </w:t>
      </w:r>
      <w:r w:rsidR="00CB6766" w:rsidRPr="00F26D76">
        <w:rPr>
          <w:rFonts w:cstheme="minorHAnsi"/>
          <w:lang w:val="en-US"/>
        </w:rPr>
        <w:t>the annual report on the scientific activities of the Association to the Assembly;</w:t>
      </w:r>
    </w:p>
    <w:p w:rsidR="00D449A5" w:rsidRDefault="00D449A5" w:rsidP="00D449A5">
      <w:pPr>
        <w:spacing w:after="0"/>
        <w:rPr>
          <w:rFonts w:cstheme="minorHAnsi"/>
          <w:lang w:val="en-US"/>
        </w:rPr>
      </w:pPr>
      <w:r w:rsidRPr="00F26D76">
        <w:rPr>
          <w:rFonts w:cstheme="minorHAnsi"/>
          <w:lang w:val="en-US"/>
        </w:rPr>
        <w:t xml:space="preserve">- </w:t>
      </w:r>
      <w:r w:rsidR="00CB688F" w:rsidRPr="003A18FD">
        <w:rPr>
          <w:rFonts w:cstheme="minorHAnsi"/>
          <w:lang w:val="en-GB"/>
        </w:rPr>
        <w:t>it</w:t>
      </w:r>
      <w:r w:rsidRPr="00F26D76">
        <w:rPr>
          <w:rFonts w:cstheme="minorHAnsi"/>
          <w:lang w:val="en-US"/>
        </w:rPr>
        <w:t xml:space="preserve"> draws </w:t>
      </w:r>
      <w:r w:rsidR="00CB6766" w:rsidRPr="00F26D76">
        <w:rPr>
          <w:rFonts w:cstheme="minorHAnsi"/>
          <w:lang w:val="en-US"/>
        </w:rPr>
        <w:t>up and submits the budget and statement of accounts</w:t>
      </w:r>
      <w:r w:rsidR="00A1125B" w:rsidRPr="00F26D76">
        <w:rPr>
          <w:rFonts w:cstheme="minorHAnsi"/>
          <w:lang w:val="en-US"/>
        </w:rPr>
        <w:t xml:space="preserve"> to the Assembly</w:t>
      </w:r>
      <w:r w:rsidRPr="00F26D76">
        <w:rPr>
          <w:rFonts w:cstheme="minorHAnsi"/>
          <w:lang w:val="en-US"/>
        </w:rPr>
        <w:t>;</w:t>
      </w:r>
    </w:p>
    <w:p w:rsidR="003F6D6C" w:rsidRPr="00F26D76" w:rsidRDefault="003F6D6C" w:rsidP="00D449A5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-</w:t>
      </w:r>
      <w:r w:rsidR="00CF4A16">
        <w:rPr>
          <w:rFonts w:cstheme="minorHAnsi"/>
          <w:lang w:val="en-US"/>
        </w:rPr>
        <w:t xml:space="preserve"> it </w:t>
      </w:r>
      <w:r w:rsidR="00CF4A16" w:rsidRPr="003A18FD">
        <w:rPr>
          <w:rFonts w:cstheme="minorHAnsi"/>
          <w:lang w:val="en-GB"/>
        </w:rPr>
        <w:t>establishes the membership fee annually</w:t>
      </w:r>
      <w:r w:rsidR="00CF4A16">
        <w:rPr>
          <w:rFonts w:cstheme="minorHAnsi"/>
          <w:lang w:val="en-GB"/>
        </w:rPr>
        <w:t>;</w:t>
      </w:r>
    </w:p>
    <w:p w:rsidR="00D449A5" w:rsidRPr="00F26D76" w:rsidRDefault="00D449A5" w:rsidP="00D449A5">
      <w:pPr>
        <w:spacing w:after="0"/>
        <w:rPr>
          <w:rFonts w:cstheme="minorHAnsi"/>
          <w:lang w:val="en-US"/>
        </w:rPr>
      </w:pPr>
      <w:r w:rsidRPr="00F26D76">
        <w:rPr>
          <w:rFonts w:cstheme="minorHAnsi"/>
          <w:lang w:val="en-US"/>
        </w:rPr>
        <w:t xml:space="preserve">- </w:t>
      </w:r>
      <w:r w:rsidR="00CB688F" w:rsidRPr="003A18FD">
        <w:rPr>
          <w:rFonts w:cstheme="minorHAnsi"/>
          <w:lang w:val="en-GB"/>
        </w:rPr>
        <w:t>it</w:t>
      </w:r>
      <w:r w:rsidR="00A1125B" w:rsidRPr="003A18FD">
        <w:rPr>
          <w:rFonts w:cstheme="minorHAnsi"/>
          <w:lang w:val="en-GB"/>
        </w:rPr>
        <w:t xml:space="preserve"> </w:t>
      </w:r>
      <w:r w:rsidR="00A1125B" w:rsidRPr="00F26D76">
        <w:rPr>
          <w:rFonts w:cstheme="minorHAnsi"/>
          <w:lang w:val="en-US"/>
        </w:rPr>
        <w:t>a</w:t>
      </w:r>
      <w:r w:rsidRPr="00F26D76">
        <w:rPr>
          <w:rFonts w:cstheme="minorHAnsi"/>
          <w:lang w:val="en-US"/>
        </w:rPr>
        <w:t>dmits new members;</w:t>
      </w:r>
    </w:p>
    <w:p w:rsidR="009F77D3" w:rsidRPr="00F26D76" w:rsidRDefault="00D449A5" w:rsidP="00D449A5">
      <w:pPr>
        <w:spacing w:after="0"/>
        <w:rPr>
          <w:rFonts w:cstheme="minorHAnsi"/>
          <w:lang w:val="en-US"/>
        </w:rPr>
      </w:pPr>
      <w:r w:rsidRPr="00F26D76">
        <w:rPr>
          <w:rFonts w:cstheme="minorHAnsi"/>
          <w:lang w:val="en-US"/>
        </w:rPr>
        <w:t xml:space="preserve">- </w:t>
      </w:r>
      <w:r w:rsidR="00CB688F" w:rsidRPr="003A18FD">
        <w:rPr>
          <w:rFonts w:cstheme="minorHAnsi"/>
          <w:lang w:val="en-GB"/>
        </w:rPr>
        <w:t>it</w:t>
      </w:r>
      <w:r w:rsidR="00CB6766" w:rsidRPr="00F26D76">
        <w:rPr>
          <w:rFonts w:cstheme="minorHAnsi"/>
          <w:lang w:val="en-US"/>
        </w:rPr>
        <w:t xml:space="preserve"> </w:t>
      </w:r>
      <w:r w:rsidR="00A1125B" w:rsidRPr="00F26D76">
        <w:rPr>
          <w:rFonts w:cstheme="minorHAnsi"/>
          <w:lang w:val="en-US"/>
        </w:rPr>
        <w:t xml:space="preserve">excludes </w:t>
      </w:r>
      <w:r w:rsidR="00CB6766" w:rsidRPr="00F26D76">
        <w:rPr>
          <w:rFonts w:cstheme="minorHAnsi"/>
          <w:lang w:val="en-US"/>
        </w:rPr>
        <w:t xml:space="preserve">members, save subsequent ratification </w:t>
      </w:r>
      <w:r w:rsidRPr="00F26D76">
        <w:rPr>
          <w:rFonts w:cstheme="minorHAnsi"/>
          <w:lang w:val="en-US"/>
        </w:rPr>
        <w:t>by</w:t>
      </w:r>
      <w:r w:rsidR="00CB6766" w:rsidRPr="00F26D76">
        <w:rPr>
          <w:rFonts w:cstheme="minorHAnsi"/>
          <w:lang w:val="en-US"/>
        </w:rPr>
        <w:t xml:space="preserve"> the Assembly </w:t>
      </w:r>
      <w:r w:rsidRPr="00F26D76">
        <w:rPr>
          <w:rFonts w:cstheme="minorHAnsi"/>
          <w:lang w:val="en-US"/>
        </w:rPr>
        <w:t>according to</w:t>
      </w:r>
      <w:r w:rsidR="00CB6766" w:rsidRPr="00F26D76">
        <w:rPr>
          <w:rFonts w:cstheme="minorHAnsi"/>
          <w:lang w:val="en-US"/>
        </w:rPr>
        <w:t xml:space="preserve"> </w:t>
      </w:r>
      <w:r w:rsidR="00A76D85">
        <w:rPr>
          <w:rFonts w:cstheme="minorHAnsi"/>
          <w:lang w:val="en-US"/>
        </w:rPr>
        <w:t>a</w:t>
      </w:r>
      <w:r w:rsidR="00CB6766" w:rsidRPr="00F26D76">
        <w:rPr>
          <w:rFonts w:cstheme="minorHAnsi"/>
          <w:lang w:val="en-US"/>
        </w:rPr>
        <w:t>rt</w:t>
      </w:r>
      <w:r w:rsidR="00A76D85">
        <w:rPr>
          <w:rFonts w:cstheme="minorHAnsi"/>
          <w:lang w:val="en-US"/>
        </w:rPr>
        <w:t>.</w:t>
      </w:r>
      <w:r w:rsidR="00CB6766" w:rsidRPr="00F26D76">
        <w:rPr>
          <w:rFonts w:cstheme="minorHAnsi"/>
          <w:lang w:val="en-US"/>
        </w:rPr>
        <w:t xml:space="preserve">7 of the present Statute (The College of </w:t>
      </w:r>
      <w:proofErr w:type="spellStart"/>
      <w:r w:rsidR="00CB6766" w:rsidRPr="00F26D76">
        <w:rPr>
          <w:rFonts w:cstheme="minorHAnsi"/>
          <w:i/>
          <w:iCs/>
          <w:lang w:val="en-US"/>
        </w:rPr>
        <w:t>Probi</w:t>
      </w:r>
      <w:proofErr w:type="spellEnd"/>
      <w:r w:rsidR="00CB6766" w:rsidRPr="00F26D76">
        <w:rPr>
          <w:rFonts w:cstheme="minorHAnsi"/>
          <w:i/>
          <w:iCs/>
          <w:lang w:val="en-US"/>
        </w:rPr>
        <w:t xml:space="preserve"> </w:t>
      </w:r>
      <w:proofErr w:type="spellStart"/>
      <w:r w:rsidR="00CB6766" w:rsidRPr="00F26D76">
        <w:rPr>
          <w:rFonts w:cstheme="minorHAnsi"/>
          <w:i/>
          <w:iCs/>
          <w:lang w:val="en-US"/>
        </w:rPr>
        <w:t>Viri</w:t>
      </w:r>
      <w:proofErr w:type="spellEnd"/>
      <w:r w:rsidRPr="00F26D76">
        <w:rPr>
          <w:rFonts w:cstheme="minorHAnsi"/>
          <w:lang w:val="en-US"/>
        </w:rPr>
        <w:t>).</w:t>
      </w:r>
    </w:p>
    <w:p w:rsidR="009F77D3" w:rsidRPr="003A18FD" w:rsidRDefault="009F77D3" w:rsidP="00CB688F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DF000A" w:rsidRPr="003A18FD">
        <w:rPr>
          <w:rFonts w:cstheme="minorHAnsi"/>
          <w:lang w:val="en-GB"/>
        </w:rPr>
        <w:t>The</w:t>
      </w:r>
      <w:r w:rsidRPr="003A18FD">
        <w:rPr>
          <w:rFonts w:cstheme="minorHAnsi"/>
          <w:lang w:val="en-GB"/>
        </w:rPr>
        <w:t xml:space="preserve"> </w:t>
      </w:r>
      <w:r w:rsidR="00E00FF6" w:rsidRPr="003A18FD">
        <w:rPr>
          <w:rFonts w:cstheme="minorHAnsi"/>
          <w:lang w:val="en-GB"/>
        </w:rPr>
        <w:t xml:space="preserve">Executive Committee </w:t>
      </w:r>
      <w:r w:rsidR="00DF000A" w:rsidRPr="003A18FD">
        <w:rPr>
          <w:rFonts w:cstheme="minorHAnsi"/>
          <w:lang w:val="en-GB"/>
        </w:rPr>
        <w:t>is charged with applying the general directive</w:t>
      </w:r>
      <w:r w:rsidR="00CB688F" w:rsidRPr="003A18FD">
        <w:rPr>
          <w:rFonts w:cstheme="minorHAnsi"/>
          <w:lang w:val="en-GB"/>
        </w:rPr>
        <w:t>s</w:t>
      </w:r>
      <w:r w:rsidRPr="003A18FD">
        <w:rPr>
          <w:rFonts w:cstheme="minorHAnsi"/>
          <w:lang w:val="en-GB"/>
        </w:rPr>
        <w:t xml:space="preserve"> </w:t>
      </w:r>
      <w:r w:rsidR="00D449A5">
        <w:rPr>
          <w:rFonts w:cstheme="minorHAnsi"/>
          <w:lang w:val="en-GB"/>
        </w:rPr>
        <w:t>established by the</w:t>
      </w:r>
      <w:r w:rsidR="00DF000A" w:rsidRPr="003A18FD">
        <w:rPr>
          <w:rFonts w:cstheme="minorHAnsi"/>
          <w:lang w:val="en-GB"/>
        </w:rPr>
        <w:t xml:space="preserve"> Assembly </w:t>
      </w:r>
      <w:r w:rsidR="00D449A5">
        <w:rPr>
          <w:rFonts w:cstheme="minorHAnsi"/>
          <w:lang w:val="en-GB"/>
        </w:rPr>
        <w:t>and with the promotion</w:t>
      </w:r>
      <w:r w:rsidR="000A4348" w:rsidRPr="003A18FD">
        <w:rPr>
          <w:rFonts w:cstheme="minorHAnsi"/>
          <w:lang w:val="en-GB"/>
        </w:rPr>
        <w:t>,</w:t>
      </w:r>
      <w:r w:rsidRPr="003A18FD">
        <w:rPr>
          <w:rFonts w:cstheme="minorHAnsi"/>
          <w:lang w:val="en-GB"/>
        </w:rPr>
        <w:t xml:space="preserve"> </w:t>
      </w:r>
      <w:r w:rsidR="00D449A5">
        <w:rPr>
          <w:rFonts w:cstheme="minorHAnsi"/>
          <w:lang w:val="en-GB"/>
        </w:rPr>
        <w:t>in keeping with the aforesaid directives</w:t>
      </w:r>
      <w:r w:rsidR="000A4348" w:rsidRPr="003A18FD">
        <w:rPr>
          <w:rFonts w:cstheme="minorHAnsi"/>
          <w:lang w:val="en-GB"/>
        </w:rPr>
        <w:t>,</w:t>
      </w:r>
      <w:r w:rsidRPr="003A18FD">
        <w:rPr>
          <w:rFonts w:cstheme="minorHAnsi"/>
          <w:lang w:val="en-GB"/>
        </w:rPr>
        <w:t xml:space="preserve"> </w:t>
      </w:r>
      <w:r w:rsidR="00D449A5">
        <w:rPr>
          <w:rFonts w:cstheme="minorHAnsi"/>
          <w:lang w:val="en-GB"/>
        </w:rPr>
        <w:t>of all initiatives</w:t>
      </w:r>
      <w:r w:rsidR="00220FEC" w:rsidRPr="003A18FD">
        <w:rPr>
          <w:rFonts w:cstheme="minorHAnsi"/>
          <w:lang w:val="en-GB"/>
        </w:rPr>
        <w:t xml:space="preserve"> </w:t>
      </w:r>
      <w:r w:rsidR="00DF000A" w:rsidRPr="003A18FD">
        <w:rPr>
          <w:rFonts w:cstheme="minorHAnsi"/>
          <w:lang w:val="en-GB"/>
        </w:rPr>
        <w:t>aimed at ac</w:t>
      </w:r>
      <w:r w:rsidR="00CB688F" w:rsidRPr="003A18FD">
        <w:rPr>
          <w:rFonts w:cstheme="minorHAnsi"/>
          <w:lang w:val="en-GB"/>
        </w:rPr>
        <w:t>hieving the Association’s goals</w:t>
      </w:r>
      <w:r w:rsidR="00D449A5">
        <w:rPr>
          <w:rFonts w:cstheme="minorHAnsi"/>
          <w:lang w:val="en-GB"/>
        </w:rPr>
        <w:t>.</w:t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D05B19" w:rsidRPr="003A18FD">
        <w:rPr>
          <w:rFonts w:cstheme="minorHAnsi"/>
          <w:lang w:val="en-GB"/>
        </w:rPr>
        <w:t>The</w:t>
      </w:r>
      <w:r w:rsidR="00DF000A" w:rsidRPr="003A18FD">
        <w:rPr>
          <w:rFonts w:cstheme="minorHAnsi"/>
          <w:lang w:val="en-GB"/>
        </w:rPr>
        <w:t xml:space="preserve"> </w:t>
      </w:r>
      <w:r w:rsidR="00E00FF6" w:rsidRPr="003A18FD">
        <w:rPr>
          <w:rFonts w:cstheme="minorHAnsi"/>
          <w:lang w:val="en-GB"/>
        </w:rPr>
        <w:t>Executive Committee</w:t>
      </w:r>
      <w:r w:rsidR="00061A9A">
        <w:rPr>
          <w:rFonts w:cstheme="minorHAnsi"/>
          <w:lang w:val="en-GB"/>
        </w:rPr>
        <w:t>’s meetings</w:t>
      </w:r>
      <w:r w:rsidR="00E00FF6" w:rsidRPr="003A18FD">
        <w:rPr>
          <w:rFonts w:cstheme="minorHAnsi"/>
          <w:lang w:val="en-GB"/>
        </w:rPr>
        <w:t xml:space="preserve"> </w:t>
      </w:r>
      <w:r w:rsidR="00D05B19" w:rsidRPr="003A18FD">
        <w:rPr>
          <w:rFonts w:cstheme="minorHAnsi"/>
          <w:lang w:val="en-GB"/>
        </w:rPr>
        <w:t>are legal when the majority of its members</w:t>
      </w:r>
      <w:r w:rsidR="00061A9A">
        <w:rPr>
          <w:rFonts w:cstheme="minorHAnsi"/>
          <w:lang w:val="en-GB"/>
        </w:rPr>
        <w:t xml:space="preserve"> is present</w:t>
      </w:r>
      <w:r w:rsidR="00D05B19" w:rsidRPr="003A18FD">
        <w:rPr>
          <w:rFonts w:cstheme="minorHAnsi"/>
          <w:lang w:val="en-GB"/>
        </w:rPr>
        <w:t>.</w:t>
      </w:r>
    </w:p>
    <w:p w:rsidR="00795599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220FEC"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11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9F77D3" w:rsidP="002313C2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tab/>
      </w:r>
      <w:r w:rsidR="00772056" w:rsidRPr="00F26D76">
        <w:rPr>
          <w:rFonts w:cstheme="minorHAnsi"/>
          <w:b/>
          <w:lang w:val="en-GB"/>
        </w:rPr>
        <w:t>The Scientific Council</w:t>
      </w:r>
    </w:p>
    <w:p w:rsidR="009F77D3" w:rsidRPr="003A18FD" w:rsidRDefault="009F77D3" w:rsidP="00740C28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E00FF6" w:rsidRPr="003A18FD">
        <w:rPr>
          <w:rFonts w:cstheme="minorHAnsi"/>
          <w:lang w:val="en-GB"/>
        </w:rPr>
        <w:t>The Scientific Cou</w:t>
      </w:r>
      <w:r w:rsidR="00CF4A16">
        <w:rPr>
          <w:rFonts w:cstheme="minorHAnsi"/>
          <w:lang w:val="en-GB"/>
        </w:rPr>
        <w:t>ncil is elected by the A</w:t>
      </w:r>
      <w:r w:rsidR="002376F4">
        <w:rPr>
          <w:rFonts w:cstheme="minorHAnsi"/>
          <w:lang w:val="en-GB"/>
        </w:rPr>
        <w:t>ssembly</w:t>
      </w:r>
      <w:r w:rsidRPr="003A18FD">
        <w:rPr>
          <w:rFonts w:cstheme="minorHAnsi"/>
          <w:lang w:val="en-GB"/>
        </w:rPr>
        <w:t xml:space="preserve"> </w:t>
      </w:r>
      <w:r w:rsidR="00E00FF6" w:rsidRPr="003A18FD">
        <w:rPr>
          <w:rFonts w:cstheme="minorHAnsi"/>
          <w:lang w:val="en-GB"/>
        </w:rPr>
        <w:t xml:space="preserve">and comprises </w:t>
      </w:r>
      <w:r w:rsidR="00740C28" w:rsidRPr="003A18FD">
        <w:rPr>
          <w:rFonts w:cstheme="minorHAnsi"/>
          <w:lang w:val="en-GB"/>
        </w:rPr>
        <w:t xml:space="preserve">from </w:t>
      </w:r>
      <w:r w:rsidR="00E00FF6" w:rsidRPr="003A18FD">
        <w:rPr>
          <w:rFonts w:cstheme="minorHAnsi"/>
          <w:lang w:val="en-GB"/>
        </w:rPr>
        <w:t xml:space="preserve">three </w:t>
      </w:r>
      <w:r w:rsidR="00740C28" w:rsidRPr="003A18FD">
        <w:rPr>
          <w:rFonts w:cstheme="minorHAnsi"/>
          <w:lang w:val="en-GB"/>
        </w:rPr>
        <w:t xml:space="preserve">to </w:t>
      </w:r>
      <w:r w:rsidR="00E00FF6" w:rsidRPr="003A18FD">
        <w:rPr>
          <w:rFonts w:cstheme="minorHAnsi"/>
          <w:lang w:val="en-GB"/>
        </w:rPr>
        <w:t>nine members</w:t>
      </w:r>
      <w:r w:rsidR="009B5F08">
        <w:rPr>
          <w:rFonts w:cstheme="minorHAnsi"/>
          <w:lang w:val="en-GB"/>
        </w:rPr>
        <w:t>.</w:t>
      </w:r>
    </w:p>
    <w:p w:rsidR="00CF4A16" w:rsidRDefault="009B5F08" w:rsidP="00740C28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Scientific Council </w:t>
      </w:r>
      <w:r w:rsidR="00CF4A16">
        <w:rPr>
          <w:rFonts w:cstheme="minorHAnsi"/>
          <w:lang w:val="en-GB"/>
        </w:rPr>
        <w:t>is chaired by the President.</w:t>
      </w:r>
    </w:p>
    <w:p w:rsidR="009F77D3" w:rsidRPr="003A18FD" w:rsidRDefault="009F77D3" w:rsidP="00740C28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E00FF6" w:rsidRPr="003A18FD">
        <w:rPr>
          <w:rFonts w:cstheme="minorHAnsi"/>
          <w:lang w:val="en-GB"/>
        </w:rPr>
        <w:t>The Scientific Council promotes</w:t>
      </w:r>
      <w:r w:rsidR="00220FEC" w:rsidRPr="003A18FD">
        <w:rPr>
          <w:rFonts w:cstheme="minorHAnsi"/>
          <w:lang w:val="en-GB"/>
        </w:rPr>
        <w:t xml:space="preserve">, </w:t>
      </w:r>
      <w:r w:rsidR="00E00FF6" w:rsidRPr="003A18FD">
        <w:rPr>
          <w:rFonts w:cstheme="minorHAnsi"/>
          <w:lang w:val="en-GB"/>
        </w:rPr>
        <w:t>directs and implements sci</w:t>
      </w:r>
      <w:r w:rsidR="009B5F08">
        <w:rPr>
          <w:rFonts w:cstheme="minorHAnsi"/>
          <w:lang w:val="en-GB"/>
        </w:rPr>
        <w:t>entific and didactic activities</w:t>
      </w:r>
      <w:r w:rsidRPr="003A18FD">
        <w:rPr>
          <w:rFonts w:cstheme="minorHAnsi"/>
          <w:lang w:val="en-GB"/>
        </w:rPr>
        <w:t xml:space="preserve"> </w:t>
      </w:r>
      <w:r w:rsidR="00E00FF6" w:rsidRPr="003A18FD">
        <w:rPr>
          <w:rFonts w:cstheme="minorHAnsi"/>
          <w:lang w:val="en-GB"/>
        </w:rPr>
        <w:t xml:space="preserve">aimed at achieving the Association’s </w:t>
      </w:r>
      <w:r w:rsidR="00740C28" w:rsidRPr="003A18FD">
        <w:rPr>
          <w:rFonts w:cstheme="minorHAnsi"/>
          <w:lang w:val="en-GB"/>
        </w:rPr>
        <w:t>aims</w:t>
      </w:r>
      <w:r w:rsidR="009B5F08">
        <w:rPr>
          <w:rFonts w:cstheme="minorHAnsi"/>
          <w:lang w:val="en-GB"/>
        </w:rPr>
        <w:t>.</w:t>
      </w:r>
    </w:p>
    <w:p w:rsidR="009F77D3" w:rsidRPr="003A18FD" w:rsidRDefault="009F77D3" w:rsidP="00740C28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lastRenderedPageBreak/>
        <w:tab/>
      </w:r>
      <w:r w:rsidR="00E00FF6" w:rsidRPr="003A18FD">
        <w:rPr>
          <w:rFonts w:cstheme="minorHAnsi"/>
          <w:lang w:val="en-GB"/>
        </w:rPr>
        <w:t xml:space="preserve">The Scientific Council </w:t>
      </w:r>
      <w:r w:rsidR="009B5F08">
        <w:rPr>
          <w:rFonts w:cstheme="minorHAnsi"/>
          <w:lang w:val="en-GB"/>
        </w:rPr>
        <w:t>shall coordinate didactic activities</w:t>
      </w:r>
      <w:r w:rsidRPr="003A18FD">
        <w:rPr>
          <w:rFonts w:cstheme="minorHAnsi"/>
          <w:lang w:val="en-GB"/>
        </w:rPr>
        <w:t xml:space="preserve"> </w:t>
      </w:r>
      <w:r w:rsidR="009B5F08">
        <w:rPr>
          <w:rFonts w:cstheme="minorHAnsi"/>
          <w:lang w:val="en-GB"/>
        </w:rPr>
        <w:t xml:space="preserve">in collaboration with the </w:t>
      </w:r>
      <w:r w:rsidR="00E00FF6" w:rsidRPr="003A18FD">
        <w:rPr>
          <w:rFonts w:cstheme="minorHAnsi"/>
          <w:lang w:val="en-GB"/>
        </w:rPr>
        <w:t xml:space="preserve">School of </w:t>
      </w:r>
      <w:r w:rsidR="00CF4A16">
        <w:rPr>
          <w:rFonts w:cstheme="minorHAnsi"/>
          <w:lang w:val="en-GB"/>
        </w:rPr>
        <w:t xml:space="preserve">Higher Education for </w:t>
      </w:r>
      <w:r w:rsidR="00E00FF6" w:rsidRPr="003A18FD">
        <w:rPr>
          <w:rFonts w:cstheme="minorHAnsi"/>
          <w:lang w:val="en-GB"/>
        </w:rPr>
        <w:t>the Sociology of Religion</w:t>
      </w:r>
      <w:r w:rsidR="009B5F08">
        <w:rPr>
          <w:rFonts w:cstheme="minorHAnsi"/>
          <w:lang w:val="en-GB"/>
        </w:rPr>
        <w:t>, once this has been instituted.</w:t>
      </w:r>
    </w:p>
    <w:p w:rsidR="009F77D3" w:rsidRPr="003A18FD" w:rsidRDefault="009F77D3" w:rsidP="00740C28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9B5F08">
        <w:rPr>
          <w:rFonts w:cstheme="minorHAnsi"/>
          <w:lang w:val="en-GB"/>
        </w:rPr>
        <w:t>The Scientific Council</w:t>
      </w:r>
      <w:r w:rsidRPr="003A18FD">
        <w:rPr>
          <w:rFonts w:cstheme="minorHAnsi"/>
          <w:lang w:val="en-GB"/>
        </w:rPr>
        <w:t xml:space="preserve"> </w:t>
      </w:r>
      <w:r w:rsidR="002376F4">
        <w:rPr>
          <w:rFonts w:cstheme="minorHAnsi"/>
          <w:lang w:val="en-GB"/>
        </w:rPr>
        <w:t xml:space="preserve">is convoked </w:t>
      </w:r>
      <w:r w:rsidR="00E00FF6" w:rsidRPr="003A18FD">
        <w:rPr>
          <w:rFonts w:cstheme="minorHAnsi"/>
          <w:lang w:val="en-GB"/>
        </w:rPr>
        <w:t xml:space="preserve">by the </w:t>
      </w:r>
      <w:r w:rsidR="00F26D76">
        <w:rPr>
          <w:rFonts w:cstheme="minorHAnsi"/>
          <w:lang w:val="en-GB"/>
        </w:rPr>
        <w:t xml:space="preserve">President </w:t>
      </w:r>
      <w:r w:rsidR="00E00FF6" w:rsidRPr="003A18FD">
        <w:rPr>
          <w:rFonts w:cstheme="minorHAnsi"/>
          <w:lang w:val="en-GB"/>
        </w:rPr>
        <w:t xml:space="preserve">or at the request </w:t>
      </w:r>
      <w:r w:rsidR="00740C28" w:rsidRPr="003A18FD">
        <w:rPr>
          <w:rFonts w:cstheme="minorHAnsi"/>
          <w:lang w:val="en-GB"/>
        </w:rPr>
        <w:t>of at least three memb</w:t>
      </w:r>
      <w:r w:rsidR="009B5F08">
        <w:rPr>
          <w:rFonts w:cstheme="minorHAnsi"/>
          <w:lang w:val="en-GB"/>
        </w:rPr>
        <w:t xml:space="preserve">ers of the Scientific Council </w:t>
      </w:r>
      <w:r w:rsidR="00740C28" w:rsidRPr="003A18FD">
        <w:rPr>
          <w:rFonts w:cstheme="minorHAnsi"/>
          <w:lang w:val="en-GB"/>
        </w:rPr>
        <w:t>itself</w:t>
      </w:r>
      <w:r w:rsidR="005C00C4" w:rsidRPr="003A18FD">
        <w:rPr>
          <w:rFonts w:cstheme="minorHAnsi"/>
          <w:lang w:val="en-GB"/>
        </w:rPr>
        <w:t xml:space="preserve">, </w:t>
      </w:r>
      <w:r w:rsidR="00E00FF6" w:rsidRPr="003A18FD">
        <w:rPr>
          <w:rFonts w:cstheme="minorHAnsi"/>
          <w:lang w:val="en-GB"/>
        </w:rPr>
        <w:t>and convened automatically</w:t>
      </w:r>
      <w:r w:rsidR="009B5F08">
        <w:rPr>
          <w:rFonts w:cstheme="minorHAnsi"/>
          <w:lang w:val="en-GB"/>
        </w:rPr>
        <w:t>.</w:t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DF000A" w:rsidRPr="003A18FD">
        <w:rPr>
          <w:rFonts w:cstheme="minorHAnsi"/>
          <w:lang w:val="en-GB"/>
        </w:rPr>
        <w:t>Scientific and didacti</w:t>
      </w:r>
      <w:r w:rsidR="002376F4">
        <w:rPr>
          <w:rFonts w:cstheme="minorHAnsi"/>
          <w:lang w:val="en-GB"/>
        </w:rPr>
        <w:t>c projects shall be approved by</w:t>
      </w:r>
      <w:r w:rsidRPr="003A18FD">
        <w:rPr>
          <w:rFonts w:cstheme="minorHAnsi"/>
          <w:lang w:val="en-GB"/>
        </w:rPr>
        <w:t xml:space="preserve"> </w:t>
      </w:r>
      <w:r w:rsidR="00DF000A" w:rsidRPr="003A18FD">
        <w:rPr>
          <w:rFonts w:cstheme="minorHAnsi"/>
          <w:lang w:val="en-GB"/>
        </w:rPr>
        <w:t>the</w:t>
      </w:r>
      <w:r w:rsidR="00220FEC" w:rsidRPr="003A18FD">
        <w:rPr>
          <w:rFonts w:cstheme="minorHAnsi"/>
          <w:lang w:val="en-GB"/>
        </w:rPr>
        <w:t xml:space="preserve"> </w:t>
      </w:r>
      <w:r w:rsidR="002376F4">
        <w:rPr>
          <w:rFonts w:cstheme="minorHAnsi"/>
          <w:lang w:val="en-GB"/>
        </w:rPr>
        <w:t>Executive Committee</w:t>
      </w:r>
      <w:r w:rsidRPr="003A18FD">
        <w:rPr>
          <w:rFonts w:cstheme="minorHAnsi"/>
          <w:lang w:val="en-GB"/>
        </w:rPr>
        <w:t xml:space="preserve">, </w:t>
      </w:r>
      <w:r w:rsidR="00DF000A" w:rsidRPr="003A18FD">
        <w:rPr>
          <w:rFonts w:cstheme="minorHAnsi"/>
          <w:lang w:val="en-GB"/>
        </w:rPr>
        <w:t>at the behest of the</w:t>
      </w:r>
      <w:r w:rsidR="00220FEC" w:rsidRPr="003A18FD">
        <w:rPr>
          <w:rFonts w:cstheme="minorHAnsi"/>
          <w:lang w:val="en-GB"/>
        </w:rPr>
        <w:t xml:space="preserve"> </w:t>
      </w:r>
      <w:r w:rsidR="00DF000A" w:rsidRPr="003A18FD">
        <w:rPr>
          <w:rFonts w:cstheme="minorHAnsi"/>
          <w:lang w:val="en-GB"/>
        </w:rPr>
        <w:t xml:space="preserve">Committee of the </w:t>
      </w:r>
      <w:r w:rsidR="002376F4">
        <w:rPr>
          <w:rFonts w:cstheme="minorHAnsi"/>
          <w:lang w:val="en-GB"/>
        </w:rPr>
        <w:t>Scientific Council.</w:t>
      </w:r>
    </w:p>
    <w:p w:rsidR="00795599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left="709" w:hanging="1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12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9F77D3" w:rsidP="002313C2">
      <w:pPr>
        <w:spacing w:after="0"/>
        <w:ind w:left="709" w:hanging="1"/>
        <w:rPr>
          <w:rFonts w:cstheme="minorHAnsi"/>
          <w:b/>
          <w:lang w:val="en-GB"/>
        </w:rPr>
      </w:pPr>
      <w:r w:rsidRPr="00F26D76">
        <w:rPr>
          <w:rFonts w:cstheme="minorHAnsi"/>
          <w:b/>
          <w:lang w:val="en-GB"/>
        </w:rPr>
        <w:tab/>
      </w:r>
      <w:r w:rsidR="00AC232B" w:rsidRPr="00F26D76">
        <w:rPr>
          <w:rFonts w:cstheme="minorHAnsi"/>
          <w:b/>
          <w:lang w:val="en-GB"/>
        </w:rPr>
        <w:t xml:space="preserve">The </w:t>
      </w:r>
      <w:r w:rsidR="009076C2">
        <w:rPr>
          <w:rFonts w:cstheme="minorHAnsi"/>
          <w:b/>
          <w:lang w:val="en-GB"/>
        </w:rPr>
        <w:t>President</w:t>
      </w:r>
    </w:p>
    <w:p w:rsidR="009F77D3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9076C2">
        <w:rPr>
          <w:rFonts w:cstheme="minorHAnsi"/>
          <w:lang w:val="en-GB"/>
        </w:rPr>
        <w:t>The President</w:t>
      </w:r>
      <w:r w:rsidR="003F38F7" w:rsidRPr="003A18FD">
        <w:rPr>
          <w:rFonts w:cstheme="minorHAnsi"/>
          <w:lang w:val="en-GB"/>
        </w:rPr>
        <w:t xml:space="preserve"> is the Ass</w:t>
      </w:r>
      <w:r w:rsidR="001D5348">
        <w:rPr>
          <w:rFonts w:cstheme="minorHAnsi"/>
          <w:lang w:val="en-GB"/>
        </w:rPr>
        <w:t>ociation’s legal representative</w:t>
      </w:r>
      <w:r w:rsidRPr="003A18FD">
        <w:rPr>
          <w:rFonts w:cstheme="minorHAnsi"/>
          <w:lang w:val="en-GB"/>
        </w:rPr>
        <w:t xml:space="preserve"> </w:t>
      </w:r>
      <w:r w:rsidR="003F38F7" w:rsidRPr="003A18FD">
        <w:rPr>
          <w:rFonts w:cstheme="minorHAnsi"/>
          <w:lang w:val="en-GB"/>
        </w:rPr>
        <w:t xml:space="preserve">and chairs the </w:t>
      </w:r>
      <w:r w:rsidR="00940218" w:rsidRPr="003A18FD">
        <w:rPr>
          <w:rFonts w:cstheme="minorHAnsi"/>
          <w:lang w:val="en-GB"/>
        </w:rPr>
        <w:t>Executive Committee</w:t>
      </w:r>
      <w:r w:rsidR="000A4348" w:rsidRPr="003A18FD">
        <w:rPr>
          <w:rFonts w:cstheme="minorHAnsi"/>
          <w:lang w:val="en-GB"/>
        </w:rPr>
        <w:t>,</w:t>
      </w:r>
      <w:r w:rsidR="00B449CB" w:rsidRPr="003A18FD">
        <w:rPr>
          <w:rFonts w:cstheme="minorHAnsi"/>
          <w:lang w:val="en-GB"/>
        </w:rPr>
        <w:t xml:space="preserve"> </w:t>
      </w:r>
      <w:r w:rsidR="003F38F7" w:rsidRPr="003A18FD">
        <w:rPr>
          <w:rFonts w:cstheme="minorHAnsi"/>
          <w:lang w:val="en-GB"/>
        </w:rPr>
        <w:t xml:space="preserve">the General Assembly and the </w:t>
      </w:r>
      <w:r w:rsidR="00E91858" w:rsidRPr="003A18FD">
        <w:rPr>
          <w:rFonts w:cstheme="minorHAnsi"/>
          <w:lang w:val="en-GB"/>
        </w:rPr>
        <w:t xml:space="preserve">committee of the </w:t>
      </w:r>
      <w:r w:rsidR="003F38F7" w:rsidRPr="003A18FD">
        <w:rPr>
          <w:rFonts w:cstheme="minorHAnsi"/>
          <w:lang w:val="en-GB"/>
        </w:rPr>
        <w:t>Scientific Council</w:t>
      </w:r>
      <w:r w:rsidRPr="003A18FD">
        <w:rPr>
          <w:rFonts w:cstheme="minorHAnsi"/>
          <w:lang w:val="en-GB"/>
        </w:rPr>
        <w:t>.</w:t>
      </w:r>
    </w:p>
    <w:p w:rsidR="009F77D3" w:rsidRPr="003A18FD" w:rsidRDefault="00220FEC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3F38F7" w:rsidRPr="003A18FD">
        <w:rPr>
          <w:rFonts w:cstheme="minorHAnsi"/>
          <w:lang w:val="en-GB"/>
        </w:rPr>
        <w:t xml:space="preserve">The </w:t>
      </w:r>
      <w:r w:rsidR="00F26D76">
        <w:rPr>
          <w:rFonts w:cstheme="minorHAnsi"/>
          <w:lang w:val="en-GB"/>
        </w:rPr>
        <w:t>President</w:t>
      </w:r>
      <w:r w:rsidR="009F77D3" w:rsidRPr="003A18FD">
        <w:rPr>
          <w:rFonts w:cstheme="minorHAnsi"/>
          <w:lang w:val="en-GB"/>
        </w:rPr>
        <w:t>:</w:t>
      </w:r>
      <w:r w:rsidR="009F77D3" w:rsidRPr="003A18FD">
        <w:rPr>
          <w:rFonts w:cstheme="minorHAnsi"/>
          <w:lang w:val="en-GB"/>
        </w:rPr>
        <w:tab/>
      </w:r>
    </w:p>
    <w:p w:rsidR="009F77D3" w:rsidRDefault="001D5348" w:rsidP="002313C2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- repre</w:t>
      </w:r>
      <w:r w:rsidR="003F38F7" w:rsidRPr="003A18FD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 xml:space="preserve">ents </w:t>
      </w:r>
      <w:r w:rsidR="003F38F7" w:rsidRPr="003A18FD">
        <w:rPr>
          <w:rFonts w:cstheme="minorHAnsi"/>
          <w:lang w:val="en-GB"/>
        </w:rPr>
        <w:t>Associ</w:t>
      </w:r>
      <w:r>
        <w:rPr>
          <w:rFonts w:cstheme="minorHAnsi"/>
          <w:lang w:val="en-GB"/>
        </w:rPr>
        <w:t>ation</w:t>
      </w:r>
      <w:r w:rsidR="009F77D3" w:rsidRPr="003A18FD">
        <w:rPr>
          <w:rFonts w:cstheme="minorHAnsi"/>
          <w:lang w:val="en-GB"/>
        </w:rPr>
        <w:t xml:space="preserve"> </w:t>
      </w:r>
      <w:r w:rsidR="003F38F7" w:rsidRPr="003A18FD">
        <w:rPr>
          <w:rFonts w:cstheme="minorHAnsi"/>
          <w:lang w:val="en-GB"/>
        </w:rPr>
        <w:t>in dealings with third parties and is its official spokesperson;</w:t>
      </w:r>
    </w:p>
    <w:p w:rsidR="009F77D3" w:rsidRPr="003A18FD" w:rsidRDefault="003F278F" w:rsidP="00940218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- convenes </w:t>
      </w:r>
      <w:r w:rsidR="003F38F7" w:rsidRPr="003A18FD">
        <w:rPr>
          <w:rFonts w:cstheme="minorHAnsi"/>
          <w:lang w:val="en-GB"/>
        </w:rPr>
        <w:t>both ordi</w:t>
      </w:r>
      <w:r w:rsidR="001D5348">
        <w:rPr>
          <w:rFonts w:cstheme="minorHAnsi"/>
          <w:lang w:val="en-GB"/>
        </w:rPr>
        <w:t>nary and extraordinary sessions of</w:t>
      </w:r>
      <w:r w:rsidR="003F38F7" w:rsidRPr="003A18FD">
        <w:rPr>
          <w:rFonts w:cstheme="minorHAnsi"/>
          <w:lang w:val="en-GB"/>
        </w:rPr>
        <w:t xml:space="preserve"> the Assembly </w:t>
      </w:r>
      <w:r>
        <w:rPr>
          <w:rFonts w:cstheme="minorHAnsi"/>
          <w:lang w:val="en-GB"/>
        </w:rPr>
        <w:t>and the Executive Committee;</w:t>
      </w:r>
      <w:r>
        <w:rPr>
          <w:rFonts w:cstheme="minorHAnsi"/>
          <w:lang w:val="en-GB"/>
        </w:rPr>
        <w:br/>
        <w:t>- h</w:t>
      </w:r>
      <w:r w:rsidR="003F38F7" w:rsidRPr="003A18FD">
        <w:rPr>
          <w:rFonts w:cstheme="minorHAnsi"/>
          <w:lang w:val="en-GB"/>
        </w:rPr>
        <w:t xml:space="preserve">e/she </w:t>
      </w:r>
      <w:r w:rsidR="001D5348">
        <w:rPr>
          <w:rFonts w:cstheme="minorHAnsi"/>
          <w:lang w:val="en-GB"/>
        </w:rPr>
        <w:t>disposes of the Association’s funds</w:t>
      </w:r>
      <w:r w:rsidR="003F38F7" w:rsidRPr="003A18FD">
        <w:rPr>
          <w:rFonts w:cstheme="minorHAnsi"/>
          <w:lang w:val="en-GB"/>
        </w:rPr>
        <w:t xml:space="preserve"> according to the provisi</w:t>
      </w:r>
      <w:r w:rsidR="001D5348">
        <w:rPr>
          <w:rFonts w:cstheme="minorHAnsi"/>
          <w:lang w:val="en-GB"/>
        </w:rPr>
        <w:t>ons</w:t>
      </w:r>
      <w:r w:rsidR="003F38F7" w:rsidRPr="003A18FD">
        <w:rPr>
          <w:rFonts w:cstheme="minorHAnsi"/>
          <w:lang w:val="en-GB"/>
        </w:rPr>
        <w:t xml:space="preserve"> countersigned by the Treasu</w:t>
      </w:r>
      <w:r>
        <w:rPr>
          <w:rFonts w:cstheme="minorHAnsi"/>
          <w:lang w:val="en-GB"/>
        </w:rPr>
        <w:t>rer;</w:t>
      </w:r>
      <w:r>
        <w:rPr>
          <w:rFonts w:cstheme="minorHAnsi"/>
          <w:lang w:val="en-GB"/>
        </w:rPr>
        <w:br/>
        <w:t>- h</w:t>
      </w:r>
      <w:r w:rsidR="001D5348">
        <w:rPr>
          <w:rFonts w:cstheme="minorHAnsi"/>
          <w:lang w:val="en-GB"/>
        </w:rPr>
        <w:t>e/she can sign for the</w:t>
      </w:r>
      <w:r w:rsidR="003F38F7" w:rsidRPr="003A18FD">
        <w:rPr>
          <w:rFonts w:cstheme="minorHAnsi"/>
          <w:lang w:val="en-GB"/>
        </w:rPr>
        <w:t xml:space="preserve"> Association’s</w:t>
      </w:r>
      <w:r w:rsidR="001D5348">
        <w:rPr>
          <w:rFonts w:cstheme="minorHAnsi"/>
          <w:lang w:val="en-GB"/>
        </w:rPr>
        <w:t xml:space="preserve"> current account whose cheques</w:t>
      </w:r>
      <w:r w:rsidR="003F38F7" w:rsidRPr="003A18FD">
        <w:rPr>
          <w:rFonts w:cstheme="minorHAnsi"/>
          <w:lang w:val="en-GB"/>
        </w:rPr>
        <w:t xml:space="preserve"> shall bear the Association's </w:t>
      </w:r>
      <w:r w:rsidR="00F26D76">
        <w:rPr>
          <w:rFonts w:cstheme="minorHAnsi"/>
          <w:lang w:val="en-GB"/>
        </w:rPr>
        <w:t>stamp</w:t>
      </w:r>
      <w:r>
        <w:rPr>
          <w:rFonts w:cstheme="minorHAnsi"/>
          <w:lang w:val="en-GB"/>
        </w:rPr>
        <w:t>;</w:t>
      </w:r>
      <w:r>
        <w:rPr>
          <w:rFonts w:cstheme="minorHAnsi"/>
          <w:lang w:val="en-GB"/>
        </w:rPr>
        <w:br/>
        <w:t>- h</w:t>
      </w:r>
      <w:r w:rsidR="001D5348">
        <w:rPr>
          <w:rFonts w:cstheme="minorHAnsi"/>
          <w:lang w:val="en-GB"/>
        </w:rPr>
        <w:t xml:space="preserve">e/she can </w:t>
      </w:r>
      <w:r w:rsidR="003F38F7" w:rsidRPr="003A18FD">
        <w:rPr>
          <w:rFonts w:cstheme="minorHAnsi"/>
          <w:lang w:val="en-GB"/>
        </w:rPr>
        <w:t xml:space="preserve">sign contracts, </w:t>
      </w:r>
      <w:r w:rsidR="00940218" w:rsidRPr="003A18FD">
        <w:rPr>
          <w:rFonts w:cstheme="minorHAnsi"/>
          <w:lang w:val="en-GB"/>
        </w:rPr>
        <w:t xml:space="preserve">undertake </w:t>
      </w:r>
      <w:r w:rsidR="003F38F7" w:rsidRPr="003A18FD">
        <w:rPr>
          <w:rFonts w:cstheme="minorHAnsi"/>
          <w:lang w:val="en-GB"/>
        </w:rPr>
        <w:t xml:space="preserve">commitments and </w:t>
      </w:r>
      <w:r w:rsidR="00940218" w:rsidRPr="003A18FD">
        <w:rPr>
          <w:rFonts w:cstheme="minorHAnsi"/>
          <w:lang w:val="en-GB"/>
        </w:rPr>
        <w:t>ratify, in</w:t>
      </w:r>
      <w:r w:rsidR="001D5348">
        <w:rPr>
          <w:rFonts w:cstheme="minorHAnsi"/>
          <w:lang w:val="en-GB"/>
        </w:rPr>
        <w:t xml:space="preserve"> general,</w:t>
      </w:r>
      <w:r w:rsidR="003F38F7" w:rsidRPr="003A18FD">
        <w:rPr>
          <w:rFonts w:cstheme="minorHAnsi"/>
          <w:lang w:val="en-GB"/>
        </w:rPr>
        <w:t xml:space="preserve"> all acts necessary for the life and activities of the Association.</w:t>
      </w:r>
    </w:p>
    <w:p w:rsidR="00795599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13</w:t>
      </w:r>
      <w:r w:rsidR="009F77D3" w:rsidRPr="003A18FD">
        <w:rPr>
          <w:rFonts w:cstheme="minorHAnsi"/>
          <w:lang w:val="en-GB"/>
        </w:rPr>
        <w:tab/>
      </w:r>
    </w:p>
    <w:p w:rsidR="00A76D85" w:rsidRDefault="00A5608B" w:rsidP="00A76D85">
      <w:pPr>
        <w:spacing w:after="0"/>
        <w:rPr>
          <w:rFonts w:cstheme="minorHAnsi"/>
          <w:lang w:val="en-GB"/>
        </w:rPr>
      </w:pPr>
      <w:r w:rsidRPr="00F26D76">
        <w:rPr>
          <w:rFonts w:cstheme="minorHAnsi"/>
          <w:b/>
          <w:lang w:val="en-GB"/>
        </w:rPr>
        <w:t>The Association’s financial resource</w:t>
      </w:r>
      <w:r w:rsidR="001D5348" w:rsidRPr="00F26D76">
        <w:rPr>
          <w:rFonts w:cstheme="minorHAnsi"/>
          <w:b/>
          <w:lang w:val="en-GB"/>
        </w:rPr>
        <w:t>s</w:t>
      </w:r>
    </w:p>
    <w:p w:rsidR="00A76D85" w:rsidRDefault="001D5348" w:rsidP="00A76D8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The income made available to the Association shall come</w:t>
      </w:r>
      <w:r w:rsidR="00A76D85">
        <w:rPr>
          <w:rFonts w:cstheme="minorHAnsi"/>
          <w:lang w:val="en-GB"/>
        </w:rPr>
        <w:t>:</w:t>
      </w:r>
      <w:r w:rsidR="00A5608B" w:rsidRPr="003A18FD">
        <w:rPr>
          <w:rFonts w:cstheme="minorHAnsi"/>
          <w:lang w:val="en-GB"/>
        </w:rPr>
        <w:br/>
        <w:t xml:space="preserve">- </w:t>
      </w:r>
      <w:r w:rsidR="00940218" w:rsidRPr="003A18FD">
        <w:rPr>
          <w:rFonts w:cstheme="minorHAnsi"/>
          <w:lang w:val="en-GB"/>
        </w:rPr>
        <w:t xml:space="preserve">from </w:t>
      </w:r>
      <w:r>
        <w:rPr>
          <w:rFonts w:cstheme="minorHAnsi"/>
          <w:lang w:val="en-GB"/>
        </w:rPr>
        <w:t>the dues and fees</w:t>
      </w:r>
      <w:r w:rsidR="00A5608B" w:rsidRPr="003A18FD">
        <w:rPr>
          <w:rFonts w:cstheme="minorHAnsi"/>
          <w:lang w:val="en-GB"/>
        </w:rPr>
        <w:t xml:space="preserve"> paid by members in the measure proposed annually by the </w:t>
      </w:r>
      <w:r>
        <w:rPr>
          <w:rFonts w:cstheme="minorHAnsi"/>
          <w:lang w:val="en-GB"/>
        </w:rPr>
        <w:t xml:space="preserve">Executive Committee and determined by the </w:t>
      </w:r>
      <w:r w:rsidR="00A5608B" w:rsidRPr="003A18FD">
        <w:rPr>
          <w:rFonts w:cstheme="minorHAnsi"/>
          <w:lang w:val="en-GB"/>
        </w:rPr>
        <w:t>Assembly;</w:t>
      </w:r>
      <w:r w:rsidR="00A5608B" w:rsidRPr="003A18FD">
        <w:rPr>
          <w:rFonts w:cstheme="minorHAnsi"/>
          <w:lang w:val="en-GB"/>
        </w:rPr>
        <w:br/>
        <w:t xml:space="preserve">- </w:t>
      </w:r>
      <w:r w:rsidR="00940218" w:rsidRPr="003A18FD">
        <w:rPr>
          <w:rFonts w:cstheme="minorHAnsi"/>
          <w:lang w:val="en-GB"/>
        </w:rPr>
        <w:t xml:space="preserve">from </w:t>
      </w:r>
      <w:r w:rsidR="00A76D85">
        <w:rPr>
          <w:rFonts w:cstheme="minorHAnsi"/>
          <w:lang w:val="en-GB"/>
        </w:rPr>
        <w:t>voluntary donations by m</w:t>
      </w:r>
      <w:r w:rsidR="00A5608B" w:rsidRPr="003A18FD">
        <w:rPr>
          <w:rFonts w:cstheme="minorHAnsi"/>
          <w:lang w:val="en-GB"/>
        </w:rPr>
        <w:t>embers;</w:t>
      </w:r>
      <w:r w:rsidR="00A5608B" w:rsidRPr="003A18FD">
        <w:rPr>
          <w:rFonts w:cstheme="minorHAnsi"/>
          <w:lang w:val="en-GB"/>
        </w:rPr>
        <w:br/>
        <w:t xml:space="preserve">- </w:t>
      </w:r>
      <w:r w:rsidR="00940218" w:rsidRPr="003A18FD">
        <w:rPr>
          <w:rFonts w:cstheme="minorHAnsi"/>
          <w:lang w:val="en-GB"/>
        </w:rPr>
        <w:t>from c</w:t>
      </w:r>
      <w:r w:rsidR="00A5608B" w:rsidRPr="003A18FD">
        <w:rPr>
          <w:rFonts w:cstheme="minorHAnsi"/>
          <w:lang w:val="en-GB"/>
        </w:rPr>
        <w:t xml:space="preserve">ontributions, donations and legacies in cash </w:t>
      </w:r>
      <w:r w:rsidR="003F278F">
        <w:rPr>
          <w:rFonts w:cstheme="minorHAnsi"/>
          <w:lang w:val="en-GB"/>
        </w:rPr>
        <w:t>or in kind from individuals and/</w:t>
      </w:r>
      <w:r w:rsidR="00A5608B" w:rsidRPr="003A18FD">
        <w:rPr>
          <w:rFonts w:cstheme="minorHAnsi"/>
          <w:lang w:val="en-GB"/>
        </w:rPr>
        <w:t xml:space="preserve">or Italian or international organizations whose aims </w:t>
      </w:r>
      <w:r>
        <w:rPr>
          <w:rFonts w:cstheme="minorHAnsi"/>
          <w:lang w:val="en-GB"/>
        </w:rPr>
        <w:t>do</w:t>
      </w:r>
      <w:r w:rsidR="00940218" w:rsidRPr="003A18FD">
        <w:rPr>
          <w:rFonts w:cstheme="minorHAnsi"/>
          <w:lang w:val="en-GB"/>
        </w:rPr>
        <w:t xml:space="preserve"> not clash</w:t>
      </w:r>
      <w:r w:rsidR="00A5608B" w:rsidRPr="003A18FD">
        <w:rPr>
          <w:rFonts w:cstheme="minorHAnsi"/>
          <w:lang w:val="en-GB"/>
        </w:rPr>
        <w:t xml:space="preserve"> with the goals of the Association. The </w:t>
      </w:r>
      <w:r w:rsidR="00577493" w:rsidRPr="003A18FD">
        <w:rPr>
          <w:rFonts w:cstheme="minorHAnsi"/>
          <w:lang w:val="en-GB"/>
        </w:rPr>
        <w:t xml:space="preserve">Executive Committee </w:t>
      </w:r>
      <w:r w:rsidR="00A5608B" w:rsidRPr="003A18FD">
        <w:rPr>
          <w:rFonts w:cstheme="minorHAnsi"/>
          <w:lang w:val="en-GB"/>
        </w:rPr>
        <w:t>will reject donations aimed at influencing the activities of the Association in any way;</w:t>
      </w:r>
      <w:r w:rsidR="00A5608B" w:rsidRPr="003A18FD">
        <w:rPr>
          <w:rFonts w:cstheme="minorHAnsi"/>
          <w:lang w:val="en-GB"/>
        </w:rPr>
        <w:br/>
        <w:t xml:space="preserve">- </w:t>
      </w:r>
      <w:r w:rsidR="008C1C59" w:rsidRPr="003A18FD">
        <w:rPr>
          <w:rFonts w:cstheme="minorHAnsi"/>
          <w:lang w:val="en-GB"/>
        </w:rPr>
        <w:t>f</w:t>
      </w:r>
      <w:r w:rsidR="00A5608B" w:rsidRPr="003A18FD">
        <w:rPr>
          <w:rFonts w:cstheme="minorHAnsi"/>
          <w:lang w:val="en-GB"/>
        </w:rPr>
        <w:t>rom promotional initiative</w:t>
      </w:r>
      <w:r w:rsidR="008C1C59" w:rsidRPr="003A18FD">
        <w:rPr>
          <w:rFonts w:cstheme="minorHAnsi"/>
          <w:lang w:val="en-GB"/>
        </w:rPr>
        <w:t>s.</w:t>
      </w:r>
    </w:p>
    <w:p w:rsidR="009F77D3" w:rsidRPr="003A18FD" w:rsidRDefault="008C1C59" w:rsidP="00A76D85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 xml:space="preserve">All </w:t>
      </w:r>
      <w:r w:rsidR="00A5608B" w:rsidRPr="003A18FD">
        <w:rPr>
          <w:rFonts w:cstheme="minorHAnsi"/>
          <w:lang w:val="en-GB"/>
        </w:rPr>
        <w:t>means that do</w:t>
      </w:r>
      <w:r w:rsidRPr="003A18FD">
        <w:rPr>
          <w:rFonts w:cstheme="minorHAnsi"/>
          <w:lang w:val="en-GB"/>
        </w:rPr>
        <w:t xml:space="preserve"> </w:t>
      </w:r>
      <w:r w:rsidR="00A5608B" w:rsidRPr="003A18FD">
        <w:rPr>
          <w:rFonts w:cstheme="minorHAnsi"/>
          <w:lang w:val="en-GB"/>
        </w:rPr>
        <w:t xml:space="preserve">not clash with the Association’s regulations and the laws of the Italian State may be </w:t>
      </w:r>
      <w:r w:rsidR="001D5348">
        <w:rPr>
          <w:rFonts w:cstheme="minorHAnsi"/>
          <w:lang w:val="en-GB"/>
        </w:rPr>
        <w:t>availed of</w:t>
      </w:r>
      <w:r w:rsidR="00A5608B" w:rsidRPr="003A18FD">
        <w:rPr>
          <w:rFonts w:cstheme="minorHAnsi"/>
          <w:lang w:val="en-GB"/>
        </w:rPr>
        <w:t xml:space="preserve">, in Italy and abroad, to acquire funds for the  Association and increase its assets. </w:t>
      </w:r>
    </w:p>
    <w:p w:rsidR="00795599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14</w:t>
      </w:r>
      <w:r w:rsidR="009F77D3" w:rsidRPr="003A18FD">
        <w:rPr>
          <w:rFonts w:cstheme="minorHAnsi"/>
          <w:lang w:val="en-GB"/>
        </w:rPr>
        <w:tab/>
      </w:r>
    </w:p>
    <w:p w:rsidR="008C1C59" w:rsidRPr="003A18FD" w:rsidRDefault="00A76D85" w:rsidP="003F278F">
      <w:pPr>
        <w:spacing w:after="0"/>
        <w:ind w:left="705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F</w:t>
      </w:r>
      <w:r w:rsidR="001D5348" w:rsidRPr="00F26D76">
        <w:rPr>
          <w:rFonts w:cstheme="minorHAnsi"/>
          <w:b/>
          <w:lang w:val="en-GB"/>
        </w:rPr>
        <w:t>inancial statements and</w:t>
      </w:r>
      <w:r w:rsidR="00A5608B" w:rsidRPr="00F26D76">
        <w:rPr>
          <w:rFonts w:cstheme="minorHAnsi"/>
          <w:b/>
          <w:lang w:val="en-GB"/>
        </w:rPr>
        <w:t xml:space="preserve"> </w:t>
      </w:r>
      <w:r w:rsidR="005B17C2" w:rsidRPr="00F26D76">
        <w:rPr>
          <w:rFonts w:cstheme="minorHAnsi"/>
          <w:b/>
          <w:lang w:val="en-GB"/>
        </w:rPr>
        <w:t>balances</w:t>
      </w:r>
      <w:r w:rsidR="005B17C2" w:rsidRPr="003A18FD">
        <w:rPr>
          <w:rFonts w:cstheme="minorHAnsi"/>
          <w:lang w:val="en-GB"/>
        </w:rPr>
        <w:br/>
        <w:t>The fiscal year starts on 1</w:t>
      </w:r>
      <w:r w:rsidR="00A5608B" w:rsidRPr="003A18FD">
        <w:rPr>
          <w:rFonts w:cstheme="minorHAnsi"/>
          <w:vertAlign w:val="superscript"/>
          <w:lang w:val="en-GB"/>
        </w:rPr>
        <w:t>st</w:t>
      </w:r>
      <w:r w:rsidR="00A5608B" w:rsidRPr="003A18FD">
        <w:rPr>
          <w:rFonts w:cstheme="minorHAnsi"/>
          <w:lang w:val="en-GB"/>
        </w:rPr>
        <w:t>.</w:t>
      </w:r>
      <w:r w:rsidR="005B17C2" w:rsidRPr="003A18FD">
        <w:rPr>
          <w:rFonts w:cstheme="minorHAnsi"/>
          <w:lang w:val="en-GB"/>
        </w:rPr>
        <w:t xml:space="preserve"> January and ends on December 31</w:t>
      </w:r>
      <w:r w:rsidR="00A5608B" w:rsidRPr="003A18FD">
        <w:rPr>
          <w:rFonts w:cstheme="minorHAnsi"/>
          <w:vertAlign w:val="superscript"/>
          <w:lang w:val="en-GB"/>
        </w:rPr>
        <w:t>st</w:t>
      </w:r>
      <w:r w:rsidR="00A5608B" w:rsidRPr="003A18FD">
        <w:rPr>
          <w:rFonts w:cstheme="minorHAnsi"/>
          <w:lang w:val="en-GB"/>
        </w:rPr>
        <w:t>.</w:t>
      </w:r>
      <w:r w:rsidR="001D5348">
        <w:rPr>
          <w:rFonts w:cstheme="minorHAnsi"/>
          <w:lang w:val="en-GB"/>
        </w:rPr>
        <w:t xml:space="preserve"> of each year.</w:t>
      </w:r>
    </w:p>
    <w:p w:rsidR="003F278F" w:rsidRDefault="00532B88" w:rsidP="003F278F">
      <w:pPr>
        <w:spacing w:after="0"/>
        <w:ind w:firstLine="705"/>
        <w:rPr>
          <w:rFonts w:cstheme="minorHAnsi"/>
          <w:lang w:val="en-GB"/>
        </w:rPr>
      </w:pPr>
      <w:r>
        <w:rPr>
          <w:rFonts w:cstheme="minorHAnsi"/>
          <w:lang w:val="en-GB"/>
        </w:rPr>
        <w:t>The m</w:t>
      </w:r>
      <w:r w:rsidR="005B17C2" w:rsidRPr="003A18FD">
        <w:rPr>
          <w:rFonts w:cstheme="minorHAnsi"/>
          <w:lang w:val="en-GB"/>
        </w:rPr>
        <w:t>eeting for the approval of the final budget</w:t>
      </w:r>
      <w:r w:rsidR="003F278F">
        <w:rPr>
          <w:rFonts w:cstheme="minorHAnsi"/>
          <w:lang w:val="en-GB"/>
        </w:rPr>
        <w:t xml:space="preserve"> </w:t>
      </w:r>
      <w:r w:rsidR="005B17C2" w:rsidRPr="003A18FD">
        <w:rPr>
          <w:rFonts w:cstheme="minorHAnsi"/>
          <w:lang w:val="en-GB"/>
        </w:rPr>
        <w:t>shall be held no later than April 30</w:t>
      </w:r>
      <w:r w:rsidR="008C1C59" w:rsidRPr="003A18FD">
        <w:rPr>
          <w:rFonts w:cstheme="minorHAnsi"/>
          <w:vertAlign w:val="superscript"/>
          <w:lang w:val="en-GB"/>
        </w:rPr>
        <w:t>th</w:t>
      </w:r>
      <w:r w:rsidR="008C1C59" w:rsidRPr="003A18FD">
        <w:rPr>
          <w:rFonts w:cstheme="minorHAnsi"/>
          <w:lang w:val="en-GB"/>
        </w:rPr>
        <w:t xml:space="preserve">. </w:t>
      </w:r>
      <w:r w:rsidR="005B17C2" w:rsidRPr="003A18FD">
        <w:rPr>
          <w:rFonts w:cstheme="minorHAnsi"/>
          <w:lang w:val="en-GB"/>
        </w:rPr>
        <w:t>of</w:t>
      </w:r>
      <w:r w:rsidR="001D5348">
        <w:rPr>
          <w:rFonts w:cstheme="minorHAnsi"/>
          <w:lang w:val="en-GB"/>
        </w:rPr>
        <w:t xml:space="preserve"> the year following the end of </w:t>
      </w:r>
      <w:r w:rsidR="005B17C2" w:rsidRPr="003A18FD">
        <w:rPr>
          <w:rFonts w:cstheme="minorHAnsi"/>
          <w:lang w:val="en-GB"/>
        </w:rPr>
        <w:t>each fiscal year.</w:t>
      </w:r>
    </w:p>
    <w:p w:rsidR="003F278F" w:rsidRDefault="005B17C2" w:rsidP="003F278F">
      <w:pPr>
        <w:spacing w:after="0"/>
        <w:ind w:firstLine="705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 xml:space="preserve">The financial statements and accounts shall be drawn up by the </w:t>
      </w:r>
      <w:r w:rsidR="000130D6">
        <w:rPr>
          <w:rFonts w:cstheme="minorHAnsi"/>
          <w:lang w:val="en-GB"/>
        </w:rPr>
        <w:t>Executive Committee</w:t>
      </w:r>
      <w:r w:rsidRPr="003A18FD">
        <w:rPr>
          <w:rFonts w:cstheme="minorHAnsi"/>
          <w:lang w:val="en-GB"/>
        </w:rPr>
        <w:t xml:space="preserve"> and approved by the Assembly.</w:t>
      </w:r>
    </w:p>
    <w:p w:rsidR="003F278F" w:rsidRDefault="005B17C2" w:rsidP="003F278F">
      <w:pPr>
        <w:spacing w:after="0"/>
        <w:ind w:firstLine="705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 xml:space="preserve">The final budget shall be </w:t>
      </w:r>
      <w:r w:rsidR="008C1C59" w:rsidRPr="003A18FD">
        <w:rPr>
          <w:rFonts w:cstheme="minorHAnsi"/>
          <w:lang w:val="en-GB"/>
        </w:rPr>
        <w:t>made available to</w:t>
      </w:r>
      <w:r w:rsidRPr="003A18FD">
        <w:rPr>
          <w:rFonts w:cstheme="minorHAnsi"/>
          <w:lang w:val="en-GB"/>
        </w:rPr>
        <w:t xml:space="preserve"> the A</w:t>
      </w:r>
      <w:r w:rsidR="000130D6">
        <w:rPr>
          <w:rFonts w:cstheme="minorHAnsi"/>
          <w:lang w:val="en-GB"/>
        </w:rPr>
        <w:t>ssociation headquarters and to the various branches</w:t>
      </w:r>
      <w:r w:rsidRPr="003A18FD">
        <w:rPr>
          <w:rFonts w:cstheme="minorHAnsi"/>
          <w:lang w:val="en-GB"/>
        </w:rPr>
        <w:t xml:space="preserve"> at least 20 days before the Assembly </w:t>
      </w:r>
      <w:r w:rsidR="008C1C59" w:rsidRPr="003A18FD">
        <w:rPr>
          <w:rFonts w:cstheme="minorHAnsi"/>
          <w:lang w:val="en-GB"/>
        </w:rPr>
        <w:t xml:space="preserve">meets </w:t>
      </w:r>
      <w:r w:rsidRPr="003A18FD">
        <w:rPr>
          <w:rFonts w:cstheme="minorHAnsi"/>
          <w:lang w:val="en-GB"/>
        </w:rPr>
        <w:t xml:space="preserve">and may be inspected by </w:t>
      </w:r>
      <w:r w:rsidR="00402138" w:rsidRPr="003A18FD">
        <w:rPr>
          <w:rFonts w:cstheme="minorHAnsi"/>
          <w:lang w:val="en-GB"/>
        </w:rPr>
        <w:t>all</w:t>
      </w:r>
      <w:r w:rsidRPr="003A18FD">
        <w:rPr>
          <w:rFonts w:cstheme="minorHAnsi"/>
          <w:lang w:val="en-GB"/>
        </w:rPr>
        <w:t xml:space="preserve"> </w:t>
      </w:r>
      <w:r w:rsidR="00402138" w:rsidRPr="003A18FD">
        <w:rPr>
          <w:rFonts w:cstheme="minorHAnsi"/>
          <w:lang w:val="en-GB"/>
        </w:rPr>
        <w:t xml:space="preserve">the </w:t>
      </w:r>
      <w:r w:rsidRPr="003A18FD">
        <w:rPr>
          <w:rFonts w:cstheme="minorHAnsi"/>
          <w:lang w:val="en-GB"/>
        </w:rPr>
        <w:t>member</w:t>
      </w:r>
      <w:r w:rsidR="00402138" w:rsidRPr="003A18FD">
        <w:rPr>
          <w:rFonts w:cstheme="minorHAnsi"/>
          <w:lang w:val="en-GB"/>
        </w:rPr>
        <w:t>s entitled to do so</w:t>
      </w:r>
      <w:r w:rsidRPr="003A18FD">
        <w:rPr>
          <w:rFonts w:cstheme="minorHAnsi"/>
          <w:lang w:val="en-GB"/>
        </w:rPr>
        <w:t>.</w:t>
      </w:r>
    </w:p>
    <w:p w:rsidR="005B17C2" w:rsidRPr="003A18FD" w:rsidRDefault="005B17C2" w:rsidP="003F278F">
      <w:pPr>
        <w:spacing w:after="0"/>
        <w:ind w:firstLine="705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 xml:space="preserve">The budget is deposited at the headquarters of the Association, at least 20 days before the Assembly and may be inspected </w:t>
      </w:r>
      <w:r w:rsidR="00402138" w:rsidRPr="003A18FD">
        <w:rPr>
          <w:rFonts w:cstheme="minorHAnsi"/>
          <w:lang w:val="en-GB"/>
        </w:rPr>
        <w:t>all the members entitled to do so</w:t>
      </w:r>
      <w:r w:rsidR="000130D6">
        <w:rPr>
          <w:rFonts w:cstheme="minorHAnsi"/>
          <w:lang w:val="en-GB"/>
        </w:rPr>
        <w:t>.</w:t>
      </w:r>
    </w:p>
    <w:p w:rsidR="00795599" w:rsidRPr="003A18FD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15</w:t>
      </w:r>
      <w:r w:rsidR="009F77D3" w:rsidRPr="003A18FD">
        <w:rPr>
          <w:rFonts w:cstheme="minorHAnsi"/>
          <w:lang w:val="en-GB"/>
        </w:rPr>
        <w:tab/>
      </w:r>
    </w:p>
    <w:p w:rsidR="009F77D3" w:rsidRPr="00F26D76" w:rsidRDefault="009F77D3" w:rsidP="002313C2">
      <w:pPr>
        <w:spacing w:after="0"/>
        <w:rPr>
          <w:rFonts w:cstheme="minorHAnsi"/>
          <w:b/>
          <w:lang w:val="en-GB"/>
        </w:rPr>
      </w:pPr>
      <w:r w:rsidRPr="003A18FD">
        <w:rPr>
          <w:rFonts w:cstheme="minorHAnsi"/>
          <w:lang w:val="en-GB"/>
        </w:rPr>
        <w:lastRenderedPageBreak/>
        <w:tab/>
      </w:r>
      <w:r w:rsidR="00B04FCD" w:rsidRPr="00F26D76">
        <w:rPr>
          <w:rFonts w:cstheme="minorHAnsi"/>
          <w:b/>
          <w:lang w:val="en-GB"/>
        </w:rPr>
        <w:t>Statutory modifications</w:t>
      </w:r>
      <w:r w:rsidRPr="00F26D76">
        <w:rPr>
          <w:rFonts w:cstheme="minorHAnsi"/>
          <w:b/>
          <w:lang w:val="en-GB"/>
        </w:rPr>
        <w:tab/>
      </w:r>
    </w:p>
    <w:p w:rsidR="00795599" w:rsidRPr="003A18FD" w:rsidRDefault="009F77D3" w:rsidP="00402138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  <w:r w:rsidR="003F278F">
        <w:rPr>
          <w:rFonts w:cstheme="minorHAnsi"/>
          <w:lang w:val="en-GB"/>
        </w:rPr>
        <w:t>The S</w:t>
      </w:r>
      <w:r w:rsidR="00B04FCD" w:rsidRPr="003A18FD">
        <w:rPr>
          <w:rFonts w:cstheme="minorHAnsi"/>
          <w:lang w:val="en-GB"/>
        </w:rPr>
        <w:t>tatute may be m</w:t>
      </w:r>
      <w:r w:rsidR="00532B88">
        <w:rPr>
          <w:rFonts w:cstheme="minorHAnsi"/>
          <w:lang w:val="en-GB"/>
        </w:rPr>
        <w:t>odified during an E</w:t>
      </w:r>
      <w:r w:rsidR="000130D6">
        <w:rPr>
          <w:rFonts w:cstheme="minorHAnsi"/>
          <w:lang w:val="en-GB"/>
        </w:rPr>
        <w:t>xtraordinary</w:t>
      </w:r>
      <w:r w:rsidR="00B04FCD" w:rsidRPr="003A18FD">
        <w:rPr>
          <w:rFonts w:cstheme="minorHAnsi"/>
          <w:lang w:val="en-GB"/>
        </w:rPr>
        <w:t xml:space="preserve"> </w:t>
      </w:r>
      <w:r w:rsidR="00532B88">
        <w:rPr>
          <w:rFonts w:cstheme="minorHAnsi"/>
          <w:lang w:val="en-GB"/>
        </w:rPr>
        <w:t>Assembly</w:t>
      </w:r>
      <w:r w:rsidR="00B04FCD" w:rsidRPr="003A18FD">
        <w:rPr>
          <w:rFonts w:cstheme="minorHAnsi"/>
          <w:lang w:val="en-GB"/>
        </w:rPr>
        <w:t xml:space="preserve"> of two thirds of members of the Association and with the favourable vote of</w:t>
      </w:r>
      <w:r w:rsidR="000130D6">
        <w:rPr>
          <w:rFonts w:cstheme="minorHAnsi"/>
          <w:lang w:val="en-GB"/>
        </w:rPr>
        <w:t xml:space="preserve"> the majority of those present. The modifications or addenda</w:t>
      </w:r>
      <w:r w:rsidR="00B04FCD" w:rsidRPr="003A18FD">
        <w:rPr>
          <w:rFonts w:cstheme="minorHAnsi"/>
          <w:lang w:val="en-GB"/>
        </w:rPr>
        <w:t xml:space="preserve"> </w:t>
      </w:r>
      <w:r w:rsidR="00402138" w:rsidRPr="003A18FD">
        <w:rPr>
          <w:rFonts w:cstheme="minorHAnsi"/>
          <w:lang w:val="en-GB"/>
        </w:rPr>
        <w:t xml:space="preserve">deliberated </w:t>
      </w:r>
      <w:r w:rsidR="00B04FCD" w:rsidRPr="003A18FD">
        <w:rPr>
          <w:rFonts w:cstheme="minorHAnsi"/>
          <w:lang w:val="en-GB"/>
        </w:rPr>
        <w:t xml:space="preserve">shall not be contrary to the aims of the Association and shall comply with the </w:t>
      </w:r>
      <w:r w:rsidR="00532B88">
        <w:rPr>
          <w:rFonts w:cstheme="minorHAnsi"/>
          <w:lang w:val="en-GB"/>
        </w:rPr>
        <w:t>regulations</w:t>
      </w:r>
      <w:r w:rsidR="000130D6">
        <w:rPr>
          <w:rFonts w:cstheme="minorHAnsi"/>
          <w:lang w:val="en-GB"/>
        </w:rPr>
        <w:t xml:space="preserve"> and with the Italian Law.</w:t>
      </w:r>
    </w:p>
    <w:p w:rsidR="00F26D76" w:rsidRDefault="00F26D76" w:rsidP="002313C2">
      <w:pPr>
        <w:spacing w:after="0"/>
        <w:ind w:firstLine="708"/>
        <w:rPr>
          <w:rFonts w:cstheme="minorHAnsi"/>
          <w:lang w:val="en-GB"/>
        </w:rPr>
      </w:pPr>
    </w:p>
    <w:p w:rsidR="009F77D3" w:rsidRPr="003A18FD" w:rsidRDefault="00D02F09" w:rsidP="002313C2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Article</w:t>
      </w:r>
      <w:r w:rsidR="009F77D3" w:rsidRPr="003A18FD">
        <w:rPr>
          <w:rFonts w:cstheme="minorHAnsi"/>
          <w:lang w:val="en-GB"/>
        </w:rPr>
        <w:t xml:space="preserve"> 16</w:t>
      </w:r>
      <w:r w:rsidR="009F77D3" w:rsidRPr="003A18FD">
        <w:rPr>
          <w:rFonts w:cstheme="minorHAnsi"/>
          <w:lang w:val="en-GB"/>
        </w:rPr>
        <w:tab/>
      </w:r>
    </w:p>
    <w:p w:rsidR="003F278F" w:rsidRDefault="00B04FCD" w:rsidP="00532B88">
      <w:pPr>
        <w:spacing w:after="0"/>
        <w:ind w:firstLine="708"/>
        <w:rPr>
          <w:rFonts w:cstheme="minorHAnsi"/>
          <w:b/>
          <w:lang w:val="en-GB"/>
        </w:rPr>
      </w:pPr>
      <w:r w:rsidRPr="00F26D76">
        <w:rPr>
          <w:rFonts w:cstheme="minorHAnsi"/>
          <w:b/>
          <w:lang w:val="en-GB"/>
        </w:rPr>
        <w:t>The dissolution of the Association</w:t>
      </w:r>
    </w:p>
    <w:p w:rsidR="003F278F" w:rsidRDefault="00B04FCD" w:rsidP="00532B88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 xml:space="preserve">To </w:t>
      </w:r>
      <w:r w:rsidR="00DC71F4">
        <w:rPr>
          <w:rFonts w:cstheme="minorHAnsi"/>
          <w:lang w:val="en-GB"/>
        </w:rPr>
        <w:t>approve the dissolution of the A</w:t>
      </w:r>
      <w:r w:rsidRPr="003A18FD">
        <w:rPr>
          <w:rFonts w:cstheme="minorHAnsi"/>
          <w:lang w:val="en-GB"/>
        </w:rPr>
        <w:t xml:space="preserve">ssociation and the transfer of its  assets, a favourable vote of at least three-quarters of the members in </w:t>
      </w:r>
      <w:r w:rsidR="00532B88">
        <w:rPr>
          <w:rFonts w:cstheme="minorHAnsi"/>
          <w:lang w:val="en-GB"/>
        </w:rPr>
        <w:t>E</w:t>
      </w:r>
      <w:r w:rsidRPr="003A18FD">
        <w:rPr>
          <w:rFonts w:cstheme="minorHAnsi"/>
          <w:lang w:val="en-GB"/>
        </w:rPr>
        <w:t xml:space="preserve">xtraordinary </w:t>
      </w:r>
      <w:r w:rsidR="00532B88">
        <w:rPr>
          <w:rFonts w:cstheme="minorHAnsi"/>
          <w:lang w:val="en-GB"/>
        </w:rPr>
        <w:t>Assembly</w:t>
      </w:r>
      <w:r w:rsidR="000130D6">
        <w:rPr>
          <w:rFonts w:cstheme="minorHAnsi"/>
          <w:lang w:val="en-GB"/>
        </w:rPr>
        <w:t>, is required. The Assembly</w:t>
      </w:r>
      <w:r w:rsidRPr="003A18FD">
        <w:rPr>
          <w:rFonts w:cstheme="minorHAnsi"/>
          <w:lang w:val="en-GB"/>
        </w:rPr>
        <w:t xml:space="preserve"> that </w:t>
      </w:r>
      <w:r w:rsidR="000130D6">
        <w:rPr>
          <w:rFonts w:cstheme="minorHAnsi"/>
          <w:lang w:val="en-GB"/>
        </w:rPr>
        <w:t xml:space="preserve">deliberates the dissolution of </w:t>
      </w:r>
      <w:r w:rsidRPr="003A18FD">
        <w:rPr>
          <w:rFonts w:cstheme="minorHAnsi"/>
          <w:lang w:val="en-GB"/>
        </w:rPr>
        <w:t>the Association shall appoint one or more liquidators an</w:t>
      </w:r>
      <w:r w:rsidR="000130D6">
        <w:rPr>
          <w:rFonts w:cstheme="minorHAnsi"/>
          <w:lang w:val="en-GB"/>
        </w:rPr>
        <w:t xml:space="preserve">d deliberate the disposition of the assets advancing after </w:t>
      </w:r>
      <w:r w:rsidRPr="003A18FD">
        <w:rPr>
          <w:rFonts w:cstheme="minorHAnsi"/>
          <w:lang w:val="en-GB"/>
        </w:rPr>
        <w:t>the liquidation itself.</w:t>
      </w:r>
    </w:p>
    <w:p w:rsidR="009F77D3" w:rsidRPr="003A18FD" w:rsidRDefault="00B04FCD" w:rsidP="003F278F">
      <w:pPr>
        <w:spacing w:after="0"/>
        <w:ind w:firstLine="708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>The transfer of the assets shall be carried out for th</w:t>
      </w:r>
      <w:r w:rsidR="00532B88">
        <w:rPr>
          <w:rFonts w:cstheme="minorHAnsi"/>
          <w:lang w:val="en-GB"/>
        </w:rPr>
        <w:t>e public utility, in favour of a</w:t>
      </w:r>
      <w:r w:rsidRPr="003A18FD">
        <w:rPr>
          <w:rFonts w:cstheme="minorHAnsi"/>
          <w:lang w:val="en-GB"/>
        </w:rPr>
        <w:t>ssoci</w:t>
      </w:r>
      <w:r w:rsidR="000130D6">
        <w:rPr>
          <w:rFonts w:cstheme="minorHAnsi"/>
          <w:lang w:val="en-GB"/>
        </w:rPr>
        <w:t>ations with similar objectives.</w:t>
      </w:r>
    </w:p>
    <w:p w:rsidR="003F278F" w:rsidRDefault="009F77D3" w:rsidP="002313C2">
      <w:pPr>
        <w:spacing w:after="0"/>
        <w:rPr>
          <w:rFonts w:cstheme="minorHAnsi"/>
          <w:lang w:val="en-GB"/>
        </w:rPr>
      </w:pPr>
      <w:r w:rsidRPr="003A18FD">
        <w:rPr>
          <w:rFonts w:cstheme="minorHAnsi"/>
          <w:lang w:val="en-GB"/>
        </w:rPr>
        <w:tab/>
      </w:r>
    </w:p>
    <w:p w:rsidR="009F77D3" w:rsidRPr="003F278F" w:rsidRDefault="00644339" w:rsidP="003F278F">
      <w:pPr>
        <w:spacing w:after="0"/>
        <w:ind w:firstLine="708"/>
        <w:rPr>
          <w:rFonts w:cstheme="minorHAnsi"/>
          <w:b/>
          <w:lang w:val="en-GB"/>
        </w:rPr>
      </w:pPr>
      <w:r w:rsidRPr="003F278F">
        <w:rPr>
          <w:rFonts w:cstheme="minorHAnsi"/>
          <w:b/>
          <w:lang w:val="en-GB"/>
        </w:rPr>
        <w:t>Final provisions</w:t>
      </w:r>
      <w:r w:rsidR="009F77D3" w:rsidRPr="003F278F">
        <w:rPr>
          <w:rFonts w:cstheme="minorHAnsi"/>
          <w:b/>
          <w:lang w:val="en-GB"/>
        </w:rPr>
        <w:tab/>
      </w:r>
    </w:p>
    <w:p w:rsidR="00644339" w:rsidRPr="003A18FD" w:rsidRDefault="009F77D3" w:rsidP="002313C2">
      <w:pPr>
        <w:rPr>
          <w:rFonts w:eastAsia="Times New Roman" w:cstheme="minorHAnsi"/>
          <w:lang w:val="en-GB" w:eastAsia="en-GB" w:bidi="he-IL"/>
        </w:rPr>
      </w:pPr>
      <w:r w:rsidRPr="003A18FD">
        <w:rPr>
          <w:rFonts w:cstheme="minorHAnsi"/>
          <w:lang w:val="en-GB"/>
        </w:rPr>
        <w:tab/>
      </w:r>
      <w:r w:rsidR="00644339" w:rsidRPr="003A18FD">
        <w:rPr>
          <w:rFonts w:eastAsia="Times New Roman" w:cstheme="minorHAnsi"/>
          <w:lang w:val="en-GB" w:eastAsia="en-GB" w:bidi="he-IL"/>
        </w:rPr>
        <w:t>For all that is not expressly set down herein, the provisions contained in the Civil Code and the laws in force shall apply.</w:t>
      </w:r>
    </w:p>
    <w:sectPr w:rsidR="00644339" w:rsidRPr="003A18FD" w:rsidSect="00D40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8A"/>
    <w:multiLevelType w:val="hybridMultilevel"/>
    <w:tmpl w:val="0AC8D7BC"/>
    <w:lvl w:ilvl="0" w:tplc="D9A06264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321E7"/>
    <w:multiLevelType w:val="hybridMultilevel"/>
    <w:tmpl w:val="2FEC0010"/>
    <w:lvl w:ilvl="0" w:tplc="F8E032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5442"/>
    <w:multiLevelType w:val="hybridMultilevel"/>
    <w:tmpl w:val="8BD4A42C"/>
    <w:lvl w:ilvl="0" w:tplc="6720CF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127F"/>
    <w:multiLevelType w:val="hybridMultilevel"/>
    <w:tmpl w:val="9216BEA6"/>
    <w:lvl w:ilvl="0" w:tplc="46F233A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983"/>
    <w:multiLevelType w:val="hybridMultilevel"/>
    <w:tmpl w:val="03566612"/>
    <w:lvl w:ilvl="0" w:tplc="46F233AE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FE05A7"/>
    <w:multiLevelType w:val="hybridMultilevel"/>
    <w:tmpl w:val="2F70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5BC"/>
    <w:multiLevelType w:val="hybridMultilevel"/>
    <w:tmpl w:val="C2C219C2"/>
    <w:lvl w:ilvl="0" w:tplc="56CA12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F84580"/>
    <w:multiLevelType w:val="hybridMultilevel"/>
    <w:tmpl w:val="C9984424"/>
    <w:lvl w:ilvl="0" w:tplc="05340E30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790D33"/>
    <w:multiLevelType w:val="hybridMultilevel"/>
    <w:tmpl w:val="0EF66400"/>
    <w:lvl w:ilvl="0" w:tplc="533CBC1C">
      <w:start w:val="1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C2F6596"/>
    <w:multiLevelType w:val="hybridMultilevel"/>
    <w:tmpl w:val="7454376E"/>
    <w:lvl w:ilvl="0" w:tplc="D070E7AC">
      <w:start w:val="18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DAD1E08"/>
    <w:multiLevelType w:val="hybridMultilevel"/>
    <w:tmpl w:val="C5A6E8F6"/>
    <w:lvl w:ilvl="0" w:tplc="46F233AE">
      <w:start w:val="18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77D3"/>
    <w:rsid w:val="00002163"/>
    <w:rsid w:val="00007F6B"/>
    <w:rsid w:val="000130D6"/>
    <w:rsid w:val="00045420"/>
    <w:rsid w:val="00061A9A"/>
    <w:rsid w:val="00061CE9"/>
    <w:rsid w:val="00094FC5"/>
    <w:rsid w:val="000A11A1"/>
    <w:rsid w:val="000A4348"/>
    <w:rsid w:val="000C7037"/>
    <w:rsid w:val="00122EDD"/>
    <w:rsid w:val="00150B43"/>
    <w:rsid w:val="0015504A"/>
    <w:rsid w:val="00165EA9"/>
    <w:rsid w:val="001B2D65"/>
    <w:rsid w:val="001D5348"/>
    <w:rsid w:val="001E1809"/>
    <w:rsid w:val="001E3527"/>
    <w:rsid w:val="001F4892"/>
    <w:rsid w:val="00213A06"/>
    <w:rsid w:val="00220FEC"/>
    <w:rsid w:val="002313C2"/>
    <w:rsid w:val="00235D8B"/>
    <w:rsid w:val="002376F4"/>
    <w:rsid w:val="00244B3C"/>
    <w:rsid w:val="00261835"/>
    <w:rsid w:val="00271089"/>
    <w:rsid w:val="00297532"/>
    <w:rsid w:val="00363A59"/>
    <w:rsid w:val="0037172F"/>
    <w:rsid w:val="00390902"/>
    <w:rsid w:val="003933E5"/>
    <w:rsid w:val="003A18FD"/>
    <w:rsid w:val="003A38B6"/>
    <w:rsid w:val="003B7392"/>
    <w:rsid w:val="003E2741"/>
    <w:rsid w:val="003F278F"/>
    <w:rsid w:val="003F38F7"/>
    <w:rsid w:val="003F6D6C"/>
    <w:rsid w:val="00402138"/>
    <w:rsid w:val="00450EB4"/>
    <w:rsid w:val="00465426"/>
    <w:rsid w:val="004700EE"/>
    <w:rsid w:val="00493A98"/>
    <w:rsid w:val="00494B50"/>
    <w:rsid w:val="00494F75"/>
    <w:rsid w:val="004A00C1"/>
    <w:rsid w:val="004E61F3"/>
    <w:rsid w:val="004F01F8"/>
    <w:rsid w:val="005023CA"/>
    <w:rsid w:val="00530B86"/>
    <w:rsid w:val="00532B88"/>
    <w:rsid w:val="00553AD7"/>
    <w:rsid w:val="00562BBF"/>
    <w:rsid w:val="00577493"/>
    <w:rsid w:val="005A3D47"/>
    <w:rsid w:val="005B17C2"/>
    <w:rsid w:val="005C00C4"/>
    <w:rsid w:val="005C1C95"/>
    <w:rsid w:val="005E23EF"/>
    <w:rsid w:val="005F64DE"/>
    <w:rsid w:val="005F78D1"/>
    <w:rsid w:val="00602A2B"/>
    <w:rsid w:val="00607FB5"/>
    <w:rsid w:val="00642442"/>
    <w:rsid w:val="00644339"/>
    <w:rsid w:val="006558B4"/>
    <w:rsid w:val="00685FBF"/>
    <w:rsid w:val="00691079"/>
    <w:rsid w:val="00692FF4"/>
    <w:rsid w:val="006A617E"/>
    <w:rsid w:val="006D2E72"/>
    <w:rsid w:val="006F620F"/>
    <w:rsid w:val="00740C28"/>
    <w:rsid w:val="00772056"/>
    <w:rsid w:val="007865EB"/>
    <w:rsid w:val="00795599"/>
    <w:rsid w:val="007C517F"/>
    <w:rsid w:val="007D5755"/>
    <w:rsid w:val="007D5A3B"/>
    <w:rsid w:val="007E5180"/>
    <w:rsid w:val="00814053"/>
    <w:rsid w:val="00836AEE"/>
    <w:rsid w:val="008C1C59"/>
    <w:rsid w:val="008D56EA"/>
    <w:rsid w:val="008F3A71"/>
    <w:rsid w:val="009076C2"/>
    <w:rsid w:val="00920389"/>
    <w:rsid w:val="00940218"/>
    <w:rsid w:val="009640FA"/>
    <w:rsid w:val="009717D6"/>
    <w:rsid w:val="0099073B"/>
    <w:rsid w:val="009B5F08"/>
    <w:rsid w:val="009B68E8"/>
    <w:rsid w:val="009E32EB"/>
    <w:rsid w:val="009F1ED8"/>
    <w:rsid w:val="009F5F53"/>
    <w:rsid w:val="009F77D3"/>
    <w:rsid w:val="00A055AC"/>
    <w:rsid w:val="00A05CCA"/>
    <w:rsid w:val="00A1125B"/>
    <w:rsid w:val="00A5608B"/>
    <w:rsid w:val="00A76C9B"/>
    <w:rsid w:val="00A76D85"/>
    <w:rsid w:val="00A96FCC"/>
    <w:rsid w:val="00AC232B"/>
    <w:rsid w:val="00AC377D"/>
    <w:rsid w:val="00AE2A2F"/>
    <w:rsid w:val="00B016EF"/>
    <w:rsid w:val="00B04FCD"/>
    <w:rsid w:val="00B449CB"/>
    <w:rsid w:val="00B50A29"/>
    <w:rsid w:val="00B94E54"/>
    <w:rsid w:val="00BA45A5"/>
    <w:rsid w:val="00BA6F83"/>
    <w:rsid w:val="00BC7760"/>
    <w:rsid w:val="00C04A43"/>
    <w:rsid w:val="00C071BD"/>
    <w:rsid w:val="00C10DF1"/>
    <w:rsid w:val="00C37C4C"/>
    <w:rsid w:val="00C5371A"/>
    <w:rsid w:val="00C8292C"/>
    <w:rsid w:val="00CA13EC"/>
    <w:rsid w:val="00CA4193"/>
    <w:rsid w:val="00CB4B1D"/>
    <w:rsid w:val="00CB6766"/>
    <w:rsid w:val="00CB688F"/>
    <w:rsid w:val="00CF4A16"/>
    <w:rsid w:val="00D02F09"/>
    <w:rsid w:val="00D05B19"/>
    <w:rsid w:val="00D10BB6"/>
    <w:rsid w:val="00D4074F"/>
    <w:rsid w:val="00D449A5"/>
    <w:rsid w:val="00D470A5"/>
    <w:rsid w:val="00D54CAF"/>
    <w:rsid w:val="00D76002"/>
    <w:rsid w:val="00DB734D"/>
    <w:rsid w:val="00DC71F4"/>
    <w:rsid w:val="00DD5382"/>
    <w:rsid w:val="00DF000A"/>
    <w:rsid w:val="00E00729"/>
    <w:rsid w:val="00E00CA4"/>
    <w:rsid w:val="00E00FF6"/>
    <w:rsid w:val="00E052D1"/>
    <w:rsid w:val="00E330FF"/>
    <w:rsid w:val="00E34183"/>
    <w:rsid w:val="00E3722D"/>
    <w:rsid w:val="00E91858"/>
    <w:rsid w:val="00ED5EA8"/>
    <w:rsid w:val="00F01146"/>
    <w:rsid w:val="00F04491"/>
    <w:rsid w:val="00F15D03"/>
    <w:rsid w:val="00F26D76"/>
    <w:rsid w:val="00F31695"/>
    <w:rsid w:val="00F63CA4"/>
    <w:rsid w:val="00F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EF1"/>
  <w15:docId w15:val="{58198F2C-1E56-441C-818F-A23741F1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0DA6-CCDF-4DF4-9635-F2A91731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3130</Words>
  <Characters>16811</Characters>
  <Application>Microsoft Office Word</Application>
  <DocSecurity>0</DocSecurity>
  <Lines>300</Lines>
  <Paragraphs>142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COPPOLA Nicolamaria (EEAS-EXT)</cp:lastModifiedBy>
  <cp:revision>4</cp:revision>
  <cp:lastPrinted>2016-04-07T17:30:00Z</cp:lastPrinted>
  <dcterms:created xsi:type="dcterms:W3CDTF">2016-12-31T14:36:00Z</dcterms:created>
  <dcterms:modified xsi:type="dcterms:W3CDTF">2022-03-05T11:42:00Z</dcterms:modified>
</cp:coreProperties>
</file>